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64950" w14:textId="77777777" w:rsidR="008367B4" w:rsidRPr="008367B4" w:rsidRDefault="008367B4" w:rsidP="008367B4">
      <w:pPr>
        <w:spacing w:line="240" w:lineRule="auto"/>
        <w:rPr>
          <w:sz w:val="28"/>
          <w:szCs w:val="28"/>
        </w:rPr>
      </w:pPr>
      <w:r w:rsidRPr="008367B4">
        <w:rPr>
          <w:b/>
          <w:sz w:val="28"/>
          <w:szCs w:val="28"/>
        </w:rPr>
        <w:t xml:space="preserve">Pro-environmental Behavior Scale </w:t>
      </w:r>
      <w:r w:rsidRPr="008367B4">
        <w:rPr>
          <w:sz w:val="28"/>
          <w:szCs w:val="28"/>
        </w:rPr>
        <w:t>reported in:</w:t>
      </w:r>
    </w:p>
    <w:p w14:paraId="71C724AD" w14:textId="77777777" w:rsidR="008367B4" w:rsidRDefault="008367B4" w:rsidP="008367B4">
      <w:pPr>
        <w:spacing w:line="240" w:lineRule="auto"/>
      </w:pPr>
      <w:r w:rsidRPr="00DD24F8">
        <w:t xml:space="preserve">Larson, L. R., Stedman, R. C., Cooper, C., &amp; Decker, D. J. (2015). Understanding the </w:t>
      </w:r>
      <w:r>
        <w:t>multi-dimensional structure</w:t>
      </w:r>
      <w:r w:rsidRPr="00DD24F8">
        <w:t xml:space="preserve"> of pro-environmental behavior. </w:t>
      </w:r>
      <w:r w:rsidRPr="00DD24F8">
        <w:rPr>
          <w:i/>
        </w:rPr>
        <w:t>Journal of Environmental Psychology</w:t>
      </w:r>
      <w:r w:rsidRPr="00DD24F8">
        <w:t xml:space="preserve">, 43: 112-124. </w:t>
      </w:r>
      <w:r w:rsidRPr="005A2ACB">
        <w:rPr>
          <w:iCs/>
        </w:rPr>
        <w:t>doi</w:t>
      </w:r>
      <w:r>
        <w:t>:</w:t>
      </w:r>
      <w:r w:rsidRPr="00DD24F8">
        <w:t>10.1016/j.jenvp.2015.06.004</w:t>
      </w:r>
    </w:p>
    <w:p w14:paraId="7FD6FDE7" w14:textId="77777777" w:rsidR="008367B4" w:rsidRDefault="008367B4" w:rsidP="008367B4">
      <w:pPr>
        <w:spacing w:line="240" w:lineRule="auto"/>
      </w:pPr>
    </w:p>
    <w:p w14:paraId="75D77DD4" w14:textId="77777777" w:rsidR="008367B4" w:rsidRDefault="008367B4" w:rsidP="008367B4">
      <w:pPr>
        <w:spacing w:line="240" w:lineRule="auto"/>
      </w:pPr>
      <w:r>
        <w:t>The PEB scale could be presented within a survey instrument</w:t>
      </w:r>
      <w:r w:rsidR="001C681C">
        <w:t xml:space="preserve"> as depicted below</w:t>
      </w:r>
      <w:r>
        <w:t xml:space="preserve">. Note that “your local area” could be replaced with “environment” </w:t>
      </w:r>
      <w:r w:rsidR="002B040D">
        <w:t>(</w:t>
      </w:r>
      <w:r>
        <w:t>at any scale</w:t>
      </w:r>
      <w:r w:rsidR="002B040D">
        <w:t>)</w:t>
      </w:r>
      <w:r>
        <w:t>.</w:t>
      </w:r>
      <w:r w:rsidR="001C681C">
        <w:t xml:space="preserve"> A time scale (e.g., within the past year) could be added to minimize potential recall bias.</w:t>
      </w:r>
      <w:r w:rsidR="008A4EFE">
        <w:t xml:space="preserve"> The scale was designed for adults and has not been thoroughly tested with youth under age 18. While the overarching four behavior domains would likely apply to </w:t>
      </w:r>
      <w:r w:rsidR="002B040D">
        <w:t>children’s and adolescent’s PEB</w:t>
      </w:r>
      <w:r w:rsidR="008A4EFE">
        <w:t>, specific acti</w:t>
      </w:r>
      <w:r w:rsidR="002B040D">
        <w:t>ons and items should be adapted for those audiences.</w:t>
      </w:r>
    </w:p>
    <w:p w14:paraId="6703120B" w14:textId="77777777" w:rsidR="008367B4" w:rsidRDefault="008367B4" w:rsidP="008367B4">
      <w:pPr>
        <w:spacing w:line="240" w:lineRule="auto"/>
      </w:pPr>
    </w:p>
    <w:p w14:paraId="7BD81CB7" w14:textId="77777777" w:rsidR="008367B4" w:rsidRDefault="008367B4" w:rsidP="008367B4">
      <w:pPr>
        <w:spacing w:line="240" w:lineRule="auto"/>
        <w:rPr>
          <w:rFonts w:eastAsia="Calibri"/>
          <w:sz w:val="22"/>
        </w:rPr>
      </w:pPr>
      <w:r>
        <w:rPr>
          <w:rFonts w:eastAsia="Calibri"/>
          <w:b/>
          <w:sz w:val="22"/>
        </w:rPr>
        <w:t>H</w:t>
      </w:r>
      <w:r w:rsidRPr="00C9371D">
        <w:rPr>
          <w:rFonts w:eastAsia="Calibri"/>
          <w:b/>
          <w:sz w:val="22"/>
        </w:rPr>
        <w:t xml:space="preserve">ow often </w:t>
      </w:r>
      <w:r>
        <w:rPr>
          <w:rFonts w:eastAsia="Calibri"/>
          <w:b/>
          <w:sz w:val="22"/>
        </w:rPr>
        <w:t>have you</w:t>
      </w:r>
      <w:r w:rsidRPr="00C9371D">
        <w:rPr>
          <w:rFonts w:eastAsia="Calibri"/>
          <w:b/>
          <w:sz w:val="22"/>
        </w:rPr>
        <w:t xml:space="preserve"> engage</w:t>
      </w:r>
      <w:r>
        <w:rPr>
          <w:rFonts w:eastAsia="Calibri"/>
          <w:b/>
          <w:sz w:val="22"/>
        </w:rPr>
        <w:t>d</w:t>
      </w:r>
      <w:r w:rsidRPr="00C9371D">
        <w:rPr>
          <w:rFonts w:eastAsia="Calibri"/>
          <w:b/>
          <w:sz w:val="22"/>
        </w:rPr>
        <w:t xml:space="preserve"> in the following </w:t>
      </w:r>
      <w:r>
        <w:rPr>
          <w:rFonts w:eastAsia="Calibri"/>
          <w:b/>
          <w:sz w:val="22"/>
        </w:rPr>
        <w:t xml:space="preserve">activities to improve the quality of </w:t>
      </w:r>
      <w:r w:rsidRPr="00CD5D30">
        <w:rPr>
          <w:rFonts w:eastAsia="Calibri"/>
          <w:b/>
          <w:sz w:val="22"/>
          <w:u w:val="single"/>
        </w:rPr>
        <w:t>your local area</w:t>
      </w:r>
      <w:r w:rsidRPr="00C9371D">
        <w:rPr>
          <w:rFonts w:eastAsia="Calibri"/>
          <w:b/>
          <w:sz w:val="22"/>
        </w:rPr>
        <w:t>?</w:t>
      </w:r>
      <w:r w:rsidRPr="00C9371D">
        <w:rPr>
          <w:rFonts w:eastAsia="Calibri"/>
          <w:sz w:val="22"/>
        </w:rPr>
        <w:t xml:space="preserve"> </w:t>
      </w:r>
    </w:p>
    <w:p w14:paraId="2CD287D3" w14:textId="77777777" w:rsidR="008367B4" w:rsidRPr="00B42800" w:rsidRDefault="008367B4" w:rsidP="008367B4">
      <w:pPr>
        <w:spacing w:line="240" w:lineRule="auto"/>
        <w:rPr>
          <w:rFonts w:eastAsia="Calibri"/>
          <w:sz w:val="22"/>
        </w:rPr>
      </w:pPr>
      <w:r>
        <w:rPr>
          <w:rFonts w:eastAsia="Calibri"/>
          <w:i/>
          <w:sz w:val="22"/>
        </w:rPr>
        <w:t>(Circle ONE number for each</w:t>
      </w:r>
      <w:r w:rsidRPr="00C9371D">
        <w:rPr>
          <w:rFonts w:eastAsia="Calibri"/>
          <w:i/>
          <w:sz w:val="22"/>
        </w:rPr>
        <w:t xml:space="preserve"> item.)</w:t>
      </w:r>
    </w:p>
    <w:tbl>
      <w:tblPr>
        <w:tblW w:w="906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7"/>
        <w:gridCol w:w="720"/>
        <w:gridCol w:w="720"/>
        <w:gridCol w:w="810"/>
        <w:gridCol w:w="720"/>
        <w:gridCol w:w="720"/>
      </w:tblGrid>
      <w:tr w:rsidR="008367B4" w:rsidRPr="00C9371D" w14:paraId="4841AB30" w14:textId="77777777" w:rsidTr="008367B4">
        <w:trPr>
          <w:cantSplit/>
          <w:trHeight w:val="1070"/>
        </w:trPr>
        <w:tc>
          <w:tcPr>
            <w:tcW w:w="5377" w:type="dxa"/>
            <w:tcBorders>
              <w:bottom w:val="single" w:sz="4" w:space="0" w:color="auto"/>
            </w:tcBorders>
            <w:shd w:val="clear" w:color="auto" w:fill="F2F2F2"/>
          </w:tcPr>
          <w:p w14:paraId="23B1807F" w14:textId="77777777" w:rsidR="008367B4" w:rsidRPr="00C9371D" w:rsidRDefault="008367B4" w:rsidP="008367B4">
            <w:pPr>
              <w:spacing w:line="240" w:lineRule="auto"/>
              <w:rPr>
                <w:b/>
                <w:sz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2F2F2"/>
            <w:textDirection w:val="btLr"/>
            <w:vAlign w:val="center"/>
          </w:tcPr>
          <w:p w14:paraId="6B9B4F9E" w14:textId="77777777" w:rsidR="008367B4" w:rsidRPr="00C9371D" w:rsidRDefault="008367B4" w:rsidP="008367B4">
            <w:pPr>
              <w:spacing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C9371D">
              <w:rPr>
                <w:b/>
                <w:sz w:val="16"/>
                <w:szCs w:val="16"/>
              </w:rPr>
              <w:t>Never</w:t>
            </w:r>
          </w:p>
          <w:p w14:paraId="404A452D" w14:textId="77777777" w:rsidR="008367B4" w:rsidRPr="00C9371D" w:rsidRDefault="008367B4" w:rsidP="008367B4">
            <w:pPr>
              <w:spacing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2F2F2"/>
            <w:textDirection w:val="btLr"/>
            <w:vAlign w:val="center"/>
          </w:tcPr>
          <w:p w14:paraId="7C4CB506" w14:textId="77777777" w:rsidR="008367B4" w:rsidRPr="00C9371D" w:rsidRDefault="008367B4" w:rsidP="008367B4">
            <w:pPr>
              <w:spacing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C9371D">
              <w:rPr>
                <w:b/>
                <w:sz w:val="16"/>
                <w:szCs w:val="16"/>
              </w:rPr>
              <w:t>Rarely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2F2F2"/>
            <w:textDirection w:val="btLr"/>
            <w:vAlign w:val="center"/>
          </w:tcPr>
          <w:p w14:paraId="25C993AE" w14:textId="77777777" w:rsidR="008367B4" w:rsidRPr="00C9371D" w:rsidRDefault="008367B4" w:rsidP="008367B4">
            <w:pPr>
              <w:spacing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C9371D">
              <w:rPr>
                <w:b/>
                <w:sz w:val="16"/>
                <w:szCs w:val="16"/>
              </w:rPr>
              <w:t>Sometimes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2F2F2"/>
            <w:textDirection w:val="btLr"/>
            <w:vAlign w:val="center"/>
          </w:tcPr>
          <w:p w14:paraId="41332E49" w14:textId="77777777" w:rsidR="008367B4" w:rsidRPr="00C9371D" w:rsidRDefault="008367B4" w:rsidP="008367B4">
            <w:pPr>
              <w:spacing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C9371D">
              <w:rPr>
                <w:b/>
                <w:sz w:val="16"/>
                <w:szCs w:val="16"/>
              </w:rPr>
              <w:t>Often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2F2F2"/>
            <w:textDirection w:val="btLr"/>
            <w:vAlign w:val="center"/>
          </w:tcPr>
          <w:p w14:paraId="63838993" w14:textId="77777777" w:rsidR="008367B4" w:rsidRPr="00C9371D" w:rsidRDefault="008367B4" w:rsidP="008367B4">
            <w:pPr>
              <w:spacing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C9371D">
              <w:rPr>
                <w:b/>
                <w:sz w:val="16"/>
                <w:szCs w:val="16"/>
              </w:rPr>
              <w:t>Very often</w:t>
            </w:r>
          </w:p>
        </w:tc>
      </w:tr>
      <w:tr w:rsidR="008367B4" w:rsidRPr="00C9371D" w14:paraId="70AA876A" w14:textId="77777777" w:rsidTr="008367B4">
        <w:trPr>
          <w:trHeight w:val="440"/>
        </w:trPr>
        <w:tc>
          <w:tcPr>
            <w:tcW w:w="53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A5121AA" w14:textId="77777777" w:rsidR="008367B4" w:rsidRDefault="008367B4" w:rsidP="008367B4">
            <w:pPr>
              <w:spacing w:line="240" w:lineRule="auto"/>
              <w:contextualSpacing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Worked with others</w:t>
            </w:r>
            <w:r w:rsidRPr="00C9371D">
              <w:rPr>
                <w:rFonts w:eastAsia="Calibri"/>
                <w:sz w:val="22"/>
              </w:rPr>
              <w:t xml:space="preserve"> to address an </w:t>
            </w:r>
            <w:r w:rsidRPr="004F6905">
              <w:rPr>
                <w:rFonts w:eastAsia="Calibri"/>
                <w:sz w:val="22"/>
              </w:rPr>
              <w:t xml:space="preserve">environmental </w:t>
            </w:r>
            <w:r>
              <w:rPr>
                <w:rFonts w:eastAsia="Calibri"/>
                <w:sz w:val="22"/>
              </w:rPr>
              <w:t>problem or issue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5852657" w14:textId="77777777" w:rsidR="008367B4" w:rsidRPr="00C9371D" w:rsidRDefault="008367B4" w:rsidP="008367B4">
            <w:pPr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01C9831" w14:textId="77777777" w:rsidR="008367B4" w:rsidRPr="00C9371D" w:rsidRDefault="008367B4" w:rsidP="008367B4">
            <w:pPr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077FAA" w14:textId="77777777" w:rsidR="008367B4" w:rsidRPr="00C9371D" w:rsidRDefault="008367B4" w:rsidP="008367B4">
            <w:pPr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EB9A43A" w14:textId="77777777" w:rsidR="008367B4" w:rsidRPr="00C9371D" w:rsidRDefault="008367B4" w:rsidP="008367B4">
            <w:pPr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2DE2E7F" w14:textId="77777777" w:rsidR="008367B4" w:rsidRPr="00C9371D" w:rsidRDefault="008367B4" w:rsidP="008367B4">
            <w:pPr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8367B4" w:rsidRPr="00C9371D" w14:paraId="2DF92FB5" w14:textId="77777777" w:rsidTr="008367B4">
        <w:trPr>
          <w:trHeight w:val="593"/>
        </w:trPr>
        <w:tc>
          <w:tcPr>
            <w:tcW w:w="537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919E012" w14:textId="77777777" w:rsidR="008367B4" w:rsidRPr="00C9371D" w:rsidRDefault="008367B4" w:rsidP="008367B4">
            <w:pPr>
              <w:spacing w:line="240" w:lineRule="auto"/>
              <w:contextualSpacing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Participated as an active member in a local environmental group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0B60867" w14:textId="77777777" w:rsidR="008367B4" w:rsidRPr="00C9371D" w:rsidRDefault="008367B4" w:rsidP="008367B4">
            <w:pPr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26D268A" w14:textId="77777777" w:rsidR="008367B4" w:rsidRPr="00C9371D" w:rsidRDefault="008367B4" w:rsidP="008367B4">
            <w:pPr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06C7524" w14:textId="77777777" w:rsidR="008367B4" w:rsidRPr="00C9371D" w:rsidRDefault="008367B4" w:rsidP="008367B4">
            <w:pPr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BD6CD68" w14:textId="77777777" w:rsidR="008367B4" w:rsidRPr="00C9371D" w:rsidRDefault="008367B4" w:rsidP="008367B4">
            <w:pPr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A92D4C4" w14:textId="77777777" w:rsidR="008367B4" w:rsidRPr="00C9371D" w:rsidRDefault="008367B4" w:rsidP="008367B4">
            <w:pPr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8367B4" w:rsidRPr="00C9371D" w14:paraId="0F18C1E4" w14:textId="77777777" w:rsidTr="008367B4">
        <w:trPr>
          <w:trHeight w:val="440"/>
        </w:trPr>
        <w:tc>
          <w:tcPr>
            <w:tcW w:w="53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A7F7B0" w14:textId="77777777" w:rsidR="008367B4" w:rsidRPr="00C9371D" w:rsidRDefault="008367B4" w:rsidP="008367B4">
            <w:pPr>
              <w:spacing w:line="240" w:lineRule="auto"/>
              <w:contextualSpacing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 xml:space="preserve">Signed a petition about an </w:t>
            </w:r>
            <w:r w:rsidRPr="00C9371D">
              <w:rPr>
                <w:rFonts w:eastAsia="Calibri"/>
                <w:sz w:val="22"/>
              </w:rPr>
              <w:t>environmental issue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5D5F8FA" w14:textId="77777777" w:rsidR="008367B4" w:rsidRPr="00C9371D" w:rsidRDefault="008367B4" w:rsidP="008367B4">
            <w:pPr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CBD40B8" w14:textId="77777777" w:rsidR="008367B4" w:rsidRPr="00C9371D" w:rsidRDefault="008367B4" w:rsidP="008367B4">
            <w:pPr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368D200" w14:textId="77777777" w:rsidR="008367B4" w:rsidRPr="00C9371D" w:rsidRDefault="008367B4" w:rsidP="008367B4">
            <w:pPr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74D06EA" w14:textId="77777777" w:rsidR="008367B4" w:rsidRPr="00C9371D" w:rsidRDefault="008367B4" w:rsidP="008367B4">
            <w:pPr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0F32B3" w14:textId="77777777" w:rsidR="008367B4" w:rsidRPr="00C9371D" w:rsidRDefault="008367B4" w:rsidP="008367B4">
            <w:pPr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8367B4" w:rsidRPr="00C9371D" w14:paraId="1369970B" w14:textId="77777777" w:rsidTr="008367B4">
        <w:trPr>
          <w:trHeight w:val="440"/>
        </w:trPr>
        <w:tc>
          <w:tcPr>
            <w:tcW w:w="537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3D2F888" w14:textId="77777777" w:rsidR="008367B4" w:rsidRPr="00C9371D" w:rsidRDefault="008367B4" w:rsidP="008367B4">
            <w:pPr>
              <w:spacing w:line="240" w:lineRule="auto"/>
              <w:contextualSpacing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Wrote</w:t>
            </w:r>
            <w:r w:rsidRPr="00C9371D">
              <w:rPr>
                <w:rFonts w:eastAsia="Calibri"/>
                <w:sz w:val="22"/>
              </w:rPr>
              <w:t xml:space="preserve"> a letter in a response to </w:t>
            </w:r>
            <w:r>
              <w:rPr>
                <w:rFonts w:eastAsia="Calibri"/>
                <w:sz w:val="22"/>
              </w:rPr>
              <w:t>an</w:t>
            </w:r>
            <w:r w:rsidRPr="00C9371D">
              <w:rPr>
                <w:rFonts w:eastAsia="Calibri"/>
                <w:sz w:val="22"/>
              </w:rPr>
              <w:t xml:space="preserve"> environmental issue 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F9555CC" w14:textId="77777777" w:rsidR="008367B4" w:rsidRPr="00C9371D" w:rsidRDefault="008367B4" w:rsidP="008367B4">
            <w:pPr>
              <w:spacing w:line="240" w:lineRule="auto"/>
              <w:jc w:val="center"/>
              <w:rPr>
                <w:sz w:val="22"/>
              </w:rPr>
            </w:pPr>
            <w:r w:rsidRPr="00C9371D">
              <w:rPr>
                <w:sz w:val="22"/>
              </w:rPr>
              <w:t>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F092529" w14:textId="77777777" w:rsidR="008367B4" w:rsidRPr="00C9371D" w:rsidRDefault="008367B4" w:rsidP="008367B4">
            <w:pPr>
              <w:spacing w:line="240" w:lineRule="auto"/>
              <w:jc w:val="center"/>
              <w:rPr>
                <w:sz w:val="22"/>
              </w:rPr>
            </w:pPr>
            <w:r w:rsidRPr="00C9371D">
              <w:rPr>
                <w:sz w:val="22"/>
              </w:rPr>
              <w:t>2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CE37C9F" w14:textId="77777777" w:rsidR="008367B4" w:rsidRPr="00C9371D" w:rsidRDefault="008367B4" w:rsidP="008367B4">
            <w:pPr>
              <w:spacing w:line="240" w:lineRule="auto"/>
              <w:jc w:val="center"/>
              <w:rPr>
                <w:sz w:val="22"/>
              </w:rPr>
            </w:pPr>
            <w:r w:rsidRPr="00C9371D">
              <w:rPr>
                <w:sz w:val="22"/>
              </w:rPr>
              <w:t>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E30BACD" w14:textId="77777777" w:rsidR="008367B4" w:rsidRPr="00C9371D" w:rsidRDefault="008367B4" w:rsidP="008367B4">
            <w:pPr>
              <w:spacing w:line="240" w:lineRule="auto"/>
              <w:jc w:val="center"/>
              <w:rPr>
                <w:sz w:val="22"/>
              </w:rPr>
            </w:pPr>
            <w:r w:rsidRPr="00C9371D">
              <w:rPr>
                <w:sz w:val="22"/>
              </w:rPr>
              <w:t>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E7B188C" w14:textId="77777777" w:rsidR="008367B4" w:rsidRPr="00C9371D" w:rsidRDefault="008367B4" w:rsidP="008367B4">
            <w:pPr>
              <w:spacing w:line="240" w:lineRule="auto"/>
              <w:jc w:val="center"/>
              <w:rPr>
                <w:sz w:val="22"/>
              </w:rPr>
            </w:pPr>
            <w:r w:rsidRPr="00C9371D">
              <w:rPr>
                <w:sz w:val="22"/>
              </w:rPr>
              <w:t>5</w:t>
            </w:r>
          </w:p>
        </w:tc>
      </w:tr>
      <w:tr w:rsidR="008367B4" w:rsidRPr="00C9371D" w14:paraId="058FCCF6" w14:textId="77777777" w:rsidTr="008367B4">
        <w:tc>
          <w:tcPr>
            <w:tcW w:w="53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4D42EDA" w14:textId="77777777" w:rsidR="008367B4" w:rsidRPr="00C9371D" w:rsidRDefault="008367B4" w:rsidP="008367B4">
            <w:pPr>
              <w:spacing w:line="240" w:lineRule="auto"/>
              <w:contextualSpacing/>
              <w:rPr>
                <w:rFonts w:eastAsia="Calibri"/>
                <w:sz w:val="22"/>
              </w:rPr>
            </w:pPr>
            <w:r w:rsidRPr="00C9371D">
              <w:rPr>
                <w:rFonts w:eastAsia="Calibri"/>
                <w:sz w:val="22"/>
              </w:rPr>
              <w:t>Vote</w:t>
            </w:r>
            <w:r>
              <w:rPr>
                <w:rFonts w:eastAsia="Calibri"/>
                <w:sz w:val="22"/>
              </w:rPr>
              <w:t>d</w:t>
            </w:r>
            <w:r w:rsidRPr="00C9371D">
              <w:rPr>
                <w:rFonts w:eastAsia="Calibri"/>
                <w:sz w:val="22"/>
              </w:rPr>
              <w:t xml:space="preserve"> to support a </w:t>
            </w:r>
            <w:r>
              <w:rPr>
                <w:rFonts w:eastAsia="Calibri"/>
                <w:sz w:val="22"/>
              </w:rPr>
              <w:t>policy or regulation that affects the local environment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B164153" w14:textId="77777777" w:rsidR="008367B4" w:rsidRPr="00C9371D" w:rsidRDefault="008367B4" w:rsidP="008367B4">
            <w:pPr>
              <w:spacing w:line="240" w:lineRule="auto"/>
              <w:jc w:val="center"/>
              <w:rPr>
                <w:sz w:val="22"/>
              </w:rPr>
            </w:pPr>
            <w:r w:rsidRPr="00C9371D">
              <w:rPr>
                <w:sz w:val="22"/>
              </w:rPr>
              <w:t>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FD50F14" w14:textId="77777777" w:rsidR="008367B4" w:rsidRPr="00C9371D" w:rsidRDefault="008367B4" w:rsidP="008367B4">
            <w:pPr>
              <w:spacing w:line="240" w:lineRule="auto"/>
              <w:jc w:val="center"/>
              <w:rPr>
                <w:sz w:val="22"/>
              </w:rPr>
            </w:pPr>
            <w:r w:rsidRPr="00C9371D">
              <w:rPr>
                <w:sz w:val="22"/>
              </w:rPr>
              <w:t>2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BB04AE8" w14:textId="77777777" w:rsidR="008367B4" w:rsidRPr="00C9371D" w:rsidRDefault="008367B4" w:rsidP="008367B4">
            <w:pPr>
              <w:spacing w:line="240" w:lineRule="auto"/>
              <w:jc w:val="center"/>
              <w:rPr>
                <w:sz w:val="22"/>
              </w:rPr>
            </w:pPr>
            <w:r w:rsidRPr="00C9371D">
              <w:rPr>
                <w:sz w:val="22"/>
              </w:rPr>
              <w:t>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367B8C" w14:textId="77777777" w:rsidR="008367B4" w:rsidRPr="00C9371D" w:rsidRDefault="008367B4" w:rsidP="008367B4">
            <w:pPr>
              <w:spacing w:line="240" w:lineRule="auto"/>
              <w:jc w:val="center"/>
              <w:rPr>
                <w:sz w:val="22"/>
              </w:rPr>
            </w:pPr>
            <w:r w:rsidRPr="00C9371D">
              <w:rPr>
                <w:sz w:val="22"/>
              </w:rPr>
              <w:t>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62E9ED3" w14:textId="77777777" w:rsidR="008367B4" w:rsidRPr="00C9371D" w:rsidRDefault="008367B4" w:rsidP="008367B4">
            <w:pPr>
              <w:spacing w:line="240" w:lineRule="auto"/>
              <w:jc w:val="center"/>
              <w:rPr>
                <w:sz w:val="22"/>
              </w:rPr>
            </w:pPr>
            <w:r w:rsidRPr="00C9371D">
              <w:rPr>
                <w:sz w:val="22"/>
              </w:rPr>
              <w:t>5</w:t>
            </w:r>
          </w:p>
        </w:tc>
      </w:tr>
      <w:tr w:rsidR="008367B4" w:rsidRPr="00C9371D" w14:paraId="0BB3171C" w14:textId="77777777" w:rsidTr="008367B4">
        <w:trPr>
          <w:trHeight w:val="548"/>
        </w:trPr>
        <w:tc>
          <w:tcPr>
            <w:tcW w:w="537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8B6B7B4" w14:textId="77777777" w:rsidR="008367B4" w:rsidRPr="00C9371D" w:rsidRDefault="008367B4" w:rsidP="008367B4">
            <w:pPr>
              <w:spacing w:line="240" w:lineRule="auto"/>
              <w:contextualSpacing/>
              <w:rPr>
                <w:rFonts w:eastAsia="Calibri"/>
                <w:sz w:val="22"/>
              </w:rPr>
            </w:pPr>
            <w:r w:rsidRPr="00C9371D">
              <w:rPr>
                <w:rFonts w:eastAsia="Calibri"/>
                <w:sz w:val="22"/>
              </w:rPr>
              <w:t>Donate</w:t>
            </w:r>
            <w:r>
              <w:rPr>
                <w:rFonts w:eastAsia="Calibri"/>
                <w:sz w:val="22"/>
              </w:rPr>
              <w:t>d</w:t>
            </w:r>
            <w:r w:rsidRPr="00C9371D">
              <w:rPr>
                <w:rFonts w:eastAsia="Calibri"/>
                <w:sz w:val="22"/>
              </w:rPr>
              <w:t xml:space="preserve"> money to</w:t>
            </w:r>
            <w:r>
              <w:rPr>
                <w:rFonts w:eastAsia="Calibri"/>
                <w:sz w:val="22"/>
              </w:rPr>
              <w:t xml:space="preserve"> support</w:t>
            </w:r>
            <w:r w:rsidRPr="00C9371D">
              <w:rPr>
                <w:rFonts w:eastAsia="Calibri"/>
                <w:sz w:val="22"/>
              </w:rPr>
              <w:t xml:space="preserve"> local environmental protection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4B27964" w14:textId="77777777" w:rsidR="008367B4" w:rsidRPr="00C9371D" w:rsidRDefault="008367B4" w:rsidP="008367B4">
            <w:pPr>
              <w:spacing w:line="240" w:lineRule="auto"/>
              <w:jc w:val="center"/>
              <w:rPr>
                <w:sz w:val="22"/>
              </w:rPr>
            </w:pPr>
            <w:r w:rsidRPr="00C9371D">
              <w:rPr>
                <w:sz w:val="22"/>
              </w:rPr>
              <w:t>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DE7B4B1" w14:textId="77777777" w:rsidR="008367B4" w:rsidRPr="00C9371D" w:rsidRDefault="008367B4" w:rsidP="008367B4">
            <w:pPr>
              <w:spacing w:line="240" w:lineRule="auto"/>
              <w:jc w:val="center"/>
              <w:rPr>
                <w:sz w:val="22"/>
              </w:rPr>
            </w:pPr>
            <w:r w:rsidRPr="00C9371D">
              <w:rPr>
                <w:sz w:val="22"/>
              </w:rPr>
              <w:t>2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D0BA917" w14:textId="77777777" w:rsidR="008367B4" w:rsidRPr="00C9371D" w:rsidRDefault="008367B4" w:rsidP="008367B4">
            <w:pPr>
              <w:spacing w:line="240" w:lineRule="auto"/>
              <w:jc w:val="center"/>
              <w:rPr>
                <w:sz w:val="22"/>
              </w:rPr>
            </w:pPr>
            <w:r w:rsidRPr="00C9371D">
              <w:rPr>
                <w:sz w:val="22"/>
              </w:rPr>
              <w:t>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362B970" w14:textId="77777777" w:rsidR="008367B4" w:rsidRPr="00C9371D" w:rsidRDefault="008367B4" w:rsidP="008367B4">
            <w:pPr>
              <w:spacing w:line="240" w:lineRule="auto"/>
              <w:jc w:val="center"/>
              <w:rPr>
                <w:sz w:val="22"/>
              </w:rPr>
            </w:pPr>
            <w:r w:rsidRPr="00C9371D">
              <w:rPr>
                <w:sz w:val="22"/>
              </w:rPr>
              <w:t>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D70CE9D" w14:textId="77777777" w:rsidR="008367B4" w:rsidRPr="00C9371D" w:rsidRDefault="008367B4" w:rsidP="008367B4">
            <w:pPr>
              <w:spacing w:line="240" w:lineRule="auto"/>
              <w:jc w:val="center"/>
              <w:rPr>
                <w:sz w:val="22"/>
              </w:rPr>
            </w:pPr>
            <w:r w:rsidRPr="00C9371D">
              <w:rPr>
                <w:sz w:val="22"/>
              </w:rPr>
              <w:t>5</w:t>
            </w:r>
          </w:p>
        </w:tc>
      </w:tr>
      <w:tr w:rsidR="008367B4" w:rsidRPr="00C9371D" w14:paraId="0A52871B" w14:textId="77777777" w:rsidTr="008367B4">
        <w:tc>
          <w:tcPr>
            <w:tcW w:w="53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08A37E1" w14:textId="77777777" w:rsidR="008367B4" w:rsidRPr="00C9371D" w:rsidRDefault="008367B4" w:rsidP="008367B4">
            <w:pPr>
              <w:spacing w:line="240" w:lineRule="auto"/>
              <w:contextualSpacing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T</w:t>
            </w:r>
            <w:r w:rsidRPr="00C9371D">
              <w:rPr>
                <w:rFonts w:eastAsia="Calibri"/>
                <w:sz w:val="22"/>
              </w:rPr>
              <w:t>alk</w:t>
            </w:r>
            <w:r>
              <w:rPr>
                <w:rFonts w:eastAsia="Calibri"/>
                <w:sz w:val="22"/>
              </w:rPr>
              <w:t>ed</w:t>
            </w:r>
            <w:r w:rsidRPr="00C9371D">
              <w:rPr>
                <w:rFonts w:eastAsia="Calibri"/>
                <w:sz w:val="22"/>
              </w:rPr>
              <w:t xml:space="preserve"> to others in </w:t>
            </w:r>
            <w:r>
              <w:rPr>
                <w:rFonts w:eastAsia="Calibri"/>
                <w:sz w:val="22"/>
              </w:rPr>
              <w:t>my</w:t>
            </w:r>
            <w:r w:rsidRPr="00C9371D">
              <w:rPr>
                <w:rFonts w:eastAsia="Calibri"/>
                <w:sz w:val="22"/>
              </w:rPr>
              <w:t xml:space="preserve"> community about environmental issues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18EA11D" w14:textId="77777777" w:rsidR="008367B4" w:rsidRPr="00C9371D" w:rsidRDefault="008367B4" w:rsidP="008367B4">
            <w:pPr>
              <w:spacing w:line="240" w:lineRule="auto"/>
              <w:jc w:val="center"/>
              <w:rPr>
                <w:sz w:val="22"/>
              </w:rPr>
            </w:pPr>
            <w:r w:rsidRPr="00C9371D">
              <w:rPr>
                <w:sz w:val="22"/>
              </w:rPr>
              <w:t>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7C77813" w14:textId="77777777" w:rsidR="008367B4" w:rsidRPr="00C9371D" w:rsidRDefault="008367B4" w:rsidP="008367B4">
            <w:pPr>
              <w:spacing w:line="240" w:lineRule="auto"/>
              <w:jc w:val="center"/>
              <w:rPr>
                <w:sz w:val="22"/>
              </w:rPr>
            </w:pPr>
            <w:r w:rsidRPr="00C9371D">
              <w:rPr>
                <w:sz w:val="22"/>
              </w:rPr>
              <w:t>2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A5666FE" w14:textId="77777777" w:rsidR="008367B4" w:rsidRPr="00C9371D" w:rsidRDefault="008367B4" w:rsidP="008367B4">
            <w:pPr>
              <w:spacing w:line="240" w:lineRule="auto"/>
              <w:jc w:val="center"/>
              <w:rPr>
                <w:sz w:val="22"/>
              </w:rPr>
            </w:pPr>
            <w:r w:rsidRPr="00C9371D">
              <w:rPr>
                <w:sz w:val="22"/>
              </w:rPr>
              <w:t>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FB9E766" w14:textId="77777777" w:rsidR="008367B4" w:rsidRPr="00C9371D" w:rsidRDefault="008367B4" w:rsidP="008367B4">
            <w:pPr>
              <w:spacing w:line="240" w:lineRule="auto"/>
              <w:jc w:val="center"/>
              <w:rPr>
                <w:sz w:val="22"/>
              </w:rPr>
            </w:pPr>
            <w:r w:rsidRPr="00C9371D">
              <w:rPr>
                <w:sz w:val="22"/>
              </w:rPr>
              <w:t>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9EF3F0D" w14:textId="77777777" w:rsidR="008367B4" w:rsidRPr="00C9371D" w:rsidRDefault="008367B4" w:rsidP="008367B4">
            <w:pPr>
              <w:spacing w:line="240" w:lineRule="auto"/>
              <w:jc w:val="center"/>
              <w:rPr>
                <w:sz w:val="22"/>
              </w:rPr>
            </w:pPr>
            <w:r w:rsidRPr="00C9371D">
              <w:rPr>
                <w:sz w:val="22"/>
              </w:rPr>
              <w:t>5</w:t>
            </w:r>
          </w:p>
        </w:tc>
      </w:tr>
      <w:tr w:rsidR="008367B4" w:rsidRPr="00C9371D" w14:paraId="39D541BE" w14:textId="77777777" w:rsidTr="008367B4">
        <w:trPr>
          <w:trHeight w:val="70"/>
        </w:trPr>
        <w:tc>
          <w:tcPr>
            <w:tcW w:w="537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B15BED3" w14:textId="77777777" w:rsidR="008367B4" w:rsidRPr="00C9371D" w:rsidRDefault="008367B4" w:rsidP="008367B4">
            <w:pPr>
              <w:spacing w:line="240" w:lineRule="auto"/>
              <w:contextualSpacing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Made</w:t>
            </w:r>
            <w:r w:rsidRPr="00C9371D">
              <w:rPr>
                <w:rFonts w:eastAsia="Calibri"/>
                <w:sz w:val="22"/>
              </w:rPr>
              <w:t xml:space="preserve"> </w:t>
            </w:r>
            <w:r>
              <w:rPr>
                <w:rFonts w:eastAsia="Calibri"/>
                <w:sz w:val="22"/>
              </w:rPr>
              <w:t>my</w:t>
            </w:r>
            <w:r w:rsidRPr="00C9371D">
              <w:rPr>
                <w:rFonts w:eastAsia="Calibri"/>
                <w:sz w:val="22"/>
              </w:rPr>
              <w:t xml:space="preserve"> </w:t>
            </w:r>
            <w:r>
              <w:rPr>
                <w:rFonts w:eastAsia="Calibri"/>
                <w:sz w:val="22"/>
              </w:rPr>
              <w:t>yard or my land</w:t>
            </w:r>
            <w:r w:rsidRPr="00C9371D">
              <w:rPr>
                <w:rFonts w:eastAsia="Calibri"/>
                <w:sz w:val="22"/>
              </w:rPr>
              <w:t xml:space="preserve"> more desira</w:t>
            </w:r>
            <w:r>
              <w:rPr>
                <w:rFonts w:eastAsia="Calibri"/>
                <w:sz w:val="22"/>
              </w:rPr>
              <w:t>ble for wildlife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C4657FB" w14:textId="77777777" w:rsidR="008367B4" w:rsidRPr="00C9371D" w:rsidRDefault="008367B4" w:rsidP="008367B4">
            <w:pPr>
              <w:spacing w:line="240" w:lineRule="auto"/>
              <w:jc w:val="center"/>
              <w:rPr>
                <w:sz w:val="22"/>
              </w:rPr>
            </w:pPr>
            <w:r w:rsidRPr="00C9371D">
              <w:rPr>
                <w:sz w:val="22"/>
              </w:rPr>
              <w:t>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1A9FBEC" w14:textId="77777777" w:rsidR="008367B4" w:rsidRPr="00C9371D" w:rsidRDefault="008367B4" w:rsidP="008367B4">
            <w:pPr>
              <w:spacing w:line="240" w:lineRule="auto"/>
              <w:jc w:val="center"/>
              <w:rPr>
                <w:sz w:val="22"/>
              </w:rPr>
            </w:pPr>
            <w:r w:rsidRPr="00C9371D">
              <w:rPr>
                <w:sz w:val="22"/>
              </w:rPr>
              <w:t>2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1324801" w14:textId="77777777" w:rsidR="008367B4" w:rsidRPr="00C9371D" w:rsidRDefault="008367B4" w:rsidP="008367B4">
            <w:pPr>
              <w:spacing w:line="240" w:lineRule="auto"/>
              <w:jc w:val="center"/>
              <w:rPr>
                <w:sz w:val="22"/>
              </w:rPr>
            </w:pPr>
            <w:r w:rsidRPr="00C9371D">
              <w:rPr>
                <w:sz w:val="22"/>
              </w:rPr>
              <w:t>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1011BD7" w14:textId="77777777" w:rsidR="008367B4" w:rsidRPr="00C9371D" w:rsidRDefault="008367B4" w:rsidP="008367B4">
            <w:pPr>
              <w:spacing w:line="240" w:lineRule="auto"/>
              <w:jc w:val="center"/>
              <w:rPr>
                <w:sz w:val="22"/>
              </w:rPr>
            </w:pPr>
            <w:r w:rsidRPr="00C9371D">
              <w:rPr>
                <w:sz w:val="22"/>
              </w:rPr>
              <w:t>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295D9E7" w14:textId="77777777" w:rsidR="008367B4" w:rsidRPr="00C9371D" w:rsidRDefault="008367B4" w:rsidP="008367B4">
            <w:pPr>
              <w:spacing w:line="240" w:lineRule="auto"/>
              <w:jc w:val="center"/>
              <w:rPr>
                <w:sz w:val="22"/>
              </w:rPr>
            </w:pPr>
            <w:r w:rsidRPr="00C9371D">
              <w:rPr>
                <w:sz w:val="22"/>
              </w:rPr>
              <w:t>5</w:t>
            </w:r>
          </w:p>
        </w:tc>
      </w:tr>
      <w:tr w:rsidR="008367B4" w:rsidRPr="00C9371D" w14:paraId="476B5BD4" w14:textId="77777777" w:rsidTr="008367B4">
        <w:trPr>
          <w:trHeight w:val="70"/>
        </w:trPr>
        <w:tc>
          <w:tcPr>
            <w:tcW w:w="53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547F329" w14:textId="77777777" w:rsidR="008367B4" w:rsidRPr="00C9371D" w:rsidRDefault="008367B4" w:rsidP="008367B4">
            <w:pPr>
              <w:spacing w:line="240" w:lineRule="auto"/>
              <w:contextualSpacing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Volunteered to improve</w:t>
            </w:r>
            <w:r w:rsidRPr="00C9371D">
              <w:rPr>
                <w:rFonts w:eastAsia="Calibri"/>
                <w:sz w:val="22"/>
              </w:rPr>
              <w:t xml:space="preserve"> wildlife habitat</w:t>
            </w:r>
            <w:r>
              <w:rPr>
                <w:rFonts w:eastAsia="Calibri"/>
                <w:sz w:val="22"/>
              </w:rPr>
              <w:t xml:space="preserve"> in my community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483D44" w14:textId="77777777" w:rsidR="008367B4" w:rsidRPr="00C9371D" w:rsidRDefault="008367B4" w:rsidP="008367B4">
            <w:pPr>
              <w:spacing w:line="240" w:lineRule="auto"/>
              <w:jc w:val="center"/>
              <w:rPr>
                <w:sz w:val="22"/>
              </w:rPr>
            </w:pPr>
            <w:r w:rsidRPr="00C9371D">
              <w:rPr>
                <w:sz w:val="22"/>
              </w:rPr>
              <w:t>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2633D96" w14:textId="77777777" w:rsidR="008367B4" w:rsidRPr="00C9371D" w:rsidRDefault="008367B4" w:rsidP="008367B4">
            <w:pPr>
              <w:spacing w:line="240" w:lineRule="auto"/>
              <w:jc w:val="center"/>
              <w:rPr>
                <w:sz w:val="22"/>
              </w:rPr>
            </w:pPr>
            <w:r w:rsidRPr="00C9371D">
              <w:rPr>
                <w:sz w:val="22"/>
              </w:rPr>
              <w:t>2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43E5BEB" w14:textId="77777777" w:rsidR="008367B4" w:rsidRPr="00C9371D" w:rsidRDefault="008367B4" w:rsidP="008367B4">
            <w:pPr>
              <w:spacing w:line="240" w:lineRule="auto"/>
              <w:jc w:val="center"/>
              <w:rPr>
                <w:sz w:val="22"/>
              </w:rPr>
            </w:pPr>
            <w:r w:rsidRPr="00C9371D">
              <w:rPr>
                <w:sz w:val="22"/>
              </w:rPr>
              <w:t>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758F13A" w14:textId="77777777" w:rsidR="008367B4" w:rsidRPr="00C9371D" w:rsidRDefault="008367B4" w:rsidP="008367B4">
            <w:pPr>
              <w:spacing w:line="240" w:lineRule="auto"/>
              <w:jc w:val="center"/>
              <w:rPr>
                <w:sz w:val="22"/>
              </w:rPr>
            </w:pPr>
            <w:r w:rsidRPr="00C9371D">
              <w:rPr>
                <w:sz w:val="22"/>
              </w:rPr>
              <w:t>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A2B3A60" w14:textId="77777777" w:rsidR="008367B4" w:rsidRPr="00C9371D" w:rsidRDefault="008367B4" w:rsidP="008367B4">
            <w:pPr>
              <w:spacing w:line="240" w:lineRule="auto"/>
              <w:jc w:val="center"/>
              <w:rPr>
                <w:sz w:val="22"/>
              </w:rPr>
            </w:pPr>
            <w:r w:rsidRPr="00C9371D">
              <w:rPr>
                <w:sz w:val="22"/>
              </w:rPr>
              <w:t>5</w:t>
            </w:r>
          </w:p>
        </w:tc>
      </w:tr>
      <w:tr w:rsidR="008367B4" w:rsidRPr="00C9371D" w14:paraId="4D4230D5" w14:textId="77777777" w:rsidTr="008367B4">
        <w:trPr>
          <w:trHeight w:val="70"/>
        </w:trPr>
        <w:tc>
          <w:tcPr>
            <w:tcW w:w="537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CAE9D84" w14:textId="77777777" w:rsidR="008367B4" w:rsidRPr="00C9371D" w:rsidRDefault="008367B4" w:rsidP="008367B4">
            <w:pPr>
              <w:spacing w:line="240" w:lineRule="auto"/>
              <w:contextualSpacing/>
              <w:rPr>
                <w:rFonts w:eastAsia="Calibri"/>
                <w:sz w:val="22"/>
              </w:rPr>
            </w:pPr>
            <w:r w:rsidRPr="00C9371D">
              <w:rPr>
                <w:rFonts w:eastAsia="Calibri"/>
                <w:sz w:val="22"/>
              </w:rPr>
              <w:t>Participate</w:t>
            </w:r>
            <w:r>
              <w:rPr>
                <w:rFonts w:eastAsia="Calibri"/>
                <w:sz w:val="22"/>
              </w:rPr>
              <w:t>d</w:t>
            </w:r>
            <w:r w:rsidRPr="00C9371D">
              <w:rPr>
                <w:rFonts w:eastAsia="Calibri"/>
                <w:sz w:val="22"/>
              </w:rPr>
              <w:t xml:space="preserve"> </w:t>
            </w:r>
            <w:r>
              <w:rPr>
                <w:rFonts w:eastAsia="Calibri"/>
                <w:sz w:val="22"/>
              </w:rPr>
              <w:t xml:space="preserve">(provided data) </w:t>
            </w:r>
            <w:r w:rsidRPr="00C9371D">
              <w:rPr>
                <w:rFonts w:eastAsia="Calibri"/>
                <w:sz w:val="22"/>
              </w:rPr>
              <w:t xml:space="preserve">in a </w:t>
            </w:r>
            <w:r>
              <w:rPr>
                <w:rFonts w:eastAsia="Calibri"/>
                <w:sz w:val="22"/>
              </w:rPr>
              <w:t>wildlife study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1DDD86C" w14:textId="77777777" w:rsidR="008367B4" w:rsidRPr="00C9371D" w:rsidRDefault="008367B4" w:rsidP="008367B4">
            <w:pPr>
              <w:spacing w:line="240" w:lineRule="auto"/>
              <w:jc w:val="center"/>
              <w:rPr>
                <w:sz w:val="22"/>
              </w:rPr>
            </w:pPr>
            <w:r w:rsidRPr="00C9371D">
              <w:rPr>
                <w:sz w:val="22"/>
              </w:rPr>
              <w:t>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6C490A9" w14:textId="77777777" w:rsidR="008367B4" w:rsidRPr="00C9371D" w:rsidRDefault="008367B4" w:rsidP="008367B4">
            <w:pPr>
              <w:spacing w:line="240" w:lineRule="auto"/>
              <w:jc w:val="center"/>
              <w:rPr>
                <w:sz w:val="22"/>
              </w:rPr>
            </w:pPr>
            <w:r w:rsidRPr="00C9371D">
              <w:rPr>
                <w:sz w:val="22"/>
              </w:rPr>
              <w:t>2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DEE6CAC" w14:textId="77777777" w:rsidR="008367B4" w:rsidRPr="00C9371D" w:rsidRDefault="008367B4" w:rsidP="008367B4">
            <w:pPr>
              <w:spacing w:line="240" w:lineRule="auto"/>
              <w:jc w:val="center"/>
              <w:rPr>
                <w:sz w:val="22"/>
              </w:rPr>
            </w:pPr>
            <w:r w:rsidRPr="00C9371D">
              <w:rPr>
                <w:sz w:val="22"/>
              </w:rPr>
              <w:t>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ECBF50D" w14:textId="77777777" w:rsidR="008367B4" w:rsidRPr="00C9371D" w:rsidRDefault="008367B4" w:rsidP="008367B4">
            <w:pPr>
              <w:spacing w:line="240" w:lineRule="auto"/>
              <w:jc w:val="center"/>
              <w:rPr>
                <w:sz w:val="22"/>
              </w:rPr>
            </w:pPr>
            <w:r w:rsidRPr="00C9371D">
              <w:rPr>
                <w:sz w:val="22"/>
              </w:rPr>
              <w:t>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184C339" w14:textId="77777777" w:rsidR="008367B4" w:rsidRPr="00C9371D" w:rsidRDefault="008367B4" w:rsidP="008367B4">
            <w:pPr>
              <w:spacing w:line="240" w:lineRule="auto"/>
              <w:jc w:val="center"/>
              <w:rPr>
                <w:sz w:val="22"/>
              </w:rPr>
            </w:pPr>
            <w:r w:rsidRPr="00C9371D">
              <w:rPr>
                <w:sz w:val="22"/>
              </w:rPr>
              <w:t>5</w:t>
            </w:r>
          </w:p>
        </w:tc>
      </w:tr>
      <w:tr w:rsidR="008367B4" w:rsidRPr="00C9371D" w14:paraId="75916AA4" w14:textId="77777777" w:rsidTr="008367B4">
        <w:trPr>
          <w:trHeight w:val="70"/>
        </w:trPr>
        <w:tc>
          <w:tcPr>
            <w:tcW w:w="53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F582E05" w14:textId="77777777" w:rsidR="008367B4" w:rsidRPr="00C9371D" w:rsidRDefault="008367B4" w:rsidP="008367B4">
            <w:pPr>
              <w:spacing w:line="240" w:lineRule="auto"/>
              <w:contextualSpacing/>
              <w:rPr>
                <w:rFonts w:eastAsia="Calibri"/>
                <w:sz w:val="22"/>
              </w:rPr>
            </w:pPr>
            <w:r w:rsidRPr="00C9371D">
              <w:rPr>
                <w:rFonts w:eastAsia="Calibri"/>
                <w:sz w:val="22"/>
              </w:rPr>
              <w:t>Recycle</w:t>
            </w:r>
            <w:r>
              <w:rPr>
                <w:rFonts w:eastAsia="Calibri"/>
                <w:sz w:val="22"/>
              </w:rPr>
              <w:t>d</w:t>
            </w:r>
            <w:r w:rsidRPr="00C9371D">
              <w:rPr>
                <w:rFonts w:eastAsia="Calibri"/>
                <w:sz w:val="22"/>
              </w:rPr>
              <w:t xml:space="preserve"> paper, plastic, and metal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EA836E" w14:textId="77777777" w:rsidR="008367B4" w:rsidRPr="00C9371D" w:rsidRDefault="008367B4" w:rsidP="008367B4">
            <w:pPr>
              <w:spacing w:line="240" w:lineRule="auto"/>
              <w:jc w:val="center"/>
              <w:rPr>
                <w:sz w:val="22"/>
              </w:rPr>
            </w:pPr>
            <w:r w:rsidRPr="00C9371D">
              <w:rPr>
                <w:sz w:val="22"/>
              </w:rPr>
              <w:t>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3C0F87D" w14:textId="77777777" w:rsidR="008367B4" w:rsidRPr="00C9371D" w:rsidRDefault="008367B4" w:rsidP="008367B4">
            <w:pPr>
              <w:spacing w:line="240" w:lineRule="auto"/>
              <w:jc w:val="center"/>
              <w:rPr>
                <w:sz w:val="22"/>
              </w:rPr>
            </w:pPr>
            <w:r w:rsidRPr="00C9371D">
              <w:rPr>
                <w:sz w:val="22"/>
              </w:rPr>
              <w:t>2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09B20B" w14:textId="77777777" w:rsidR="008367B4" w:rsidRPr="00C9371D" w:rsidRDefault="008367B4" w:rsidP="008367B4">
            <w:pPr>
              <w:spacing w:line="240" w:lineRule="auto"/>
              <w:jc w:val="center"/>
              <w:rPr>
                <w:sz w:val="22"/>
              </w:rPr>
            </w:pPr>
            <w:r w:rsidRPr="00C9371D">
              <w:rPr>
                <w:sz w:val="22"/>
              </w:rPr>
              <w:t>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80039A4" w14:textId="77777777" w:rsidR="008367B4" w:rsidRPr="00C9371D" w:rsidRDefault="008367B4" w:rsidP="008367B4">
            <w:pPr>
              <w:spacing w:line="240" w:lineRule="auto"/>
              <w:jc w:val="center"/>
              <w:rPr>
                <w:sz w:val="22"/>
              </w:rPr>
            </w:pPr>
            <w:r w:rsidRPr="00C9371D">
              <w:rPr>
                <w:sz w:val="22"/>
              </w:rPr>
              <w:t>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BB04D47" w14:textId="77777777" w:rsidR="008367B4" w:rsidRPr="00C9371D" w:rsidRDefault="008367B4" w:rsidP="008367B4">
            <w:pPr>
              <w:spacing w:line="240" w:lineRule="auto"/>
              <w:jc w:val="center"/>
              <w:rPr>
                <w:sz w:val="22"/>
              </w:rPr>
            </w:pPr>
            <w:r w:rsidRPr="00C9371D">
              <w:rPr>
                <w:sz w:val="22"/>
              </w:rPr>
              <w:t>5</w:t>
            </w:r>
          </w:p>
        </w:tc>
      </w:tr>
      <w:tr w:rsidR="008367B4" w:rsidRPr="00C9371D" w14:paraId="4C7B58D0" w14:textId="77777777" w:rsidTr="008367B4">
        <w:trPr>
          <w:trHeight w:val="70"/>
        </w:trPr>
        <w:tc>
          <w:tcPr>
            <w:tcW w:w="537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6B50B37" w14:textId="77777777" w:rsidR="008367B4" w:rsidRPr="00C9371D" w:rsidRDefault="008367B4" w:rsidP="008367B4">
            <w:pPr>
              <w:spacing w:line="240" w:lineRule="auto"/>
              <w:contextualSpacing/>
              <w:rPr>
                <w:rFonts w:eastAsia="Calibri"/>
                <w:sz w:val="22"/>
              </w:rPr>
            </w:pPr>
            <w:r w:rsidRPr="00C9371D">
              <w:rPr>
                <w:rFonts w:eastAsia="Calibri"/>
                <w:sz w:val="22"/>
              </w:rPr>
              <w:t>Conserve</w:t>
            </w:r>
            <w:r>
              <w:rPr>
                <w:rFonts w:eastAsia="Calibri"/>
                <w:sz w:val="22"/>
              </w:rPr>
              <w:t>d</w:t>
            </w:r>
            <w:r w:rsidRPr="00C9371D">
              <w:rPr>
                <w:rFonts w:eastAsia="Calibri"/>
                <w:sz w:val="22"/>
              </w:rPr>
              <w:t xml:space="preserve"> water</w:t>
            </w:r>
            <w:r>
              <w:rPr>
                <w:rFonts w:eastAsia="Calibri"/>
                <w:sz w:val="22"/>
              </w:rPr>
              <w:t xml:space="preserve"> or energy</w:t>
            </w:r>
            <w:r w:rsidRPr="00C9371D">
              <w:rPr>
                <w:rFonts w:eastAsia="Calibri"/>
                <w:sz w:val="22"/>
              </w:rPr>
              <w:t xml:space="preserve"> in </w:t>
            </w:r>
            <w:r>
              <w:rPr>
                <w:rFonts w:eastAsia="Calibri"/>
                <w:sz w:val="22"/>
              </w:rPr>
              <w:t>my</w:t>
            </w:r>
            <w:r w:rsidRPr="00C9371D">
              <w:rPr>
                <w:rFonts w:eastAsia="Calibri"/>
                <w:sz w:val="22"/>
              </w:rPr>
              <w:t xml:space="preserve"> home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A7C1DB6" w14:textId="77777777" w:rsidR="008367B4" w:rsidRPr="00C9371D" w:rsidRDefault="008367B4" w:rsidP="008367B4">
            <w:pPr>
              <w:spacing w:line="240" w:lineRule="auto"/>
              <w:jc w:val="center"/>
              <w:rPr>
                <w:sz w:val="22"/>
              </w:rPr>
            </w:pPr>
            <w:r w:rsidRPr="00C9371D">
              <w:rPr>
                <w:sz w:val="22"/>
              </w:rPr>
              <w:t>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68CBC11" w14:textId="77777777" w:rsidR="008367B4" w:rsidRPr="00C9371D" w:rsidRDefault="008367B4" w:rsidP="008367B4">
            <w:pPr>
              <w:spacing w:line="240" w:lineRule="auto"/>
              <w:jc w:val="center"/>
              <w:rPr>
                <w:sz w:val="22"/>
              </w:rPr>
            </w:pPr>
            <w:r w:rsidRPr="00C9371D">
              <w:rPr>
                <w:sz w:val="22"/>
              </w:rPr>
              <w:t>2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0178FB3" w14:textId="77777777" w:rsidR="008367B4" w:rsidRPr="00C9371D" w:rsidRDefault="008367B4" w:rsidP="008367B4">
            <w:pPr>
              <w:spacing w:line="240" w:lineRule="auto"/>
              <w:jc w:val="center"/>
              <w:rPr>
                <w:sz w:val="22"/>
              </w:rPr>
            </w:pPr>
            <w:r w:rsidRPr="00C9371D">
              <w:rPr>
                <w:sz w:val="22"/>
              </w:rPr>
              <w:t>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2F0905C" w14:textId="77777777" w:rsidR="008367B4" w:rsidRPr="00C9371D" w:rsidRDefault="008367B4" w:rsidP="008367B4">
            <w:pPr>
              <w:spacing w:line="240" w:lineRule="auto"/>
              <w:jc w:val="center"/>
              <w:rPr>
                <w:sz w:val="22"/>
              </w:rPr>
            </w:pPr>
            <w:r w:rsidRPr="00C9371D">
              <w:rPr>
                <w:sz w:val="22"/>
              </w:rPr>
              <w:t>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1DED418" w14:textId="77777777" w:rsidR="008367B4" w:rsidRPr="00C9371D" w:rsidRDefault="008367B4" w:rsidP="008367B4">
            <w:pPr>
              <w:spacing w:line="240" w:lineRule="auto"/>
              <w:jc w:val="center"/>
              <w:rPr>
                <w:sz w:val="22"/>
              </w:rPr>
            </w:pPr>
            <w:r w:rsidRPr="00C9371D">
              <w:rPr>
                <w:sz w:val="22"/>
              </w:rPr>
              <w:t>5</w:t>
            </w:r>
          </w:p>
        </w:tc>
      </w:tr>
      <w:tr w:rsidR="008367B4" w:rsidRPr="00C9371D" w14:paraId="00DABD9D" w14:textId="77777777" w:rsidTr="008367B4">
        <w:trPr>
          <w:trHeight w:val="611"/>
        </w:trPr>
        <w:tc>
          <w:tcPr>
            <w:tcW w:w="5377" w:type="dxa"/>
            <w:shd w:val="clear" w:color="auto" w:fill="FFFFFF"/>
            <w:vAlign w:val="center"/>
          </w:tcPr>
          <w:p w14:paraId="330AF0F7" w14:textId="77777777" w:rsidR="008367B4" w:rsidRPr="00C9371D" w:rsidRDefault="008367B4" w:rsidP="008367B4">
            <w:pPr>
              <w:spacing w:line="240" w:lineRule="auto"/>
              <w:contextualSpacing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Bought</w:t>
            </w:r>
            <w:r w:rsidRPr="00C9371D">
              <w:rPr>
                <w:rFonts w:eastAsia="Calibri"/>
                <w:sz w:val="22"/>
              </w:rPr>
              <w:t xml:space="preserve"> environmentally friendly and/or energy-efficient products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45CAFF8F" w14:textId="77777777" w:rsidR="008367B4" w:rsidRPr="00C9371D" w:rsidRDefault="008367B4" w:rsidP="008367B4">
            <w:pPr>
              <w:spacing w:line="240" w:lineRule="auto"/>
              <w:jc w:val="center"/>
              <w:rPr>
                <w:sz w:val="22"/>
              </w:rPr>
            </w:pPr>
            <w:r w:rsidRPr="00C9371D">
              <w:rPr>
                <w:sz w:val="22"/>
              </w:rPr>
              <w:t>1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17BAE3E6" w14:textId="77777777" w:rsidR="008367B4" w:rsidRPr="00C9371D" w:rsidRDefault="008367B4" w:rsidP="008367B4">
            <w:pPr>
              <w:spacing w:line="240" w:lineRule="auto"/>
              <w:jc w:val="center"/>
              <w:rPr>
                <w:sz w:val="22"/>
              </w:rPr>
            </w:pPr>
            <w:r w:rsidRPr="00C9371D">
              <w:rPr>
                <w:sz w:val="22"/>
              </w:rPr>
              <w:t>2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77C5A4F3" w14:textId="77777777" w:rsidR="008367B4" w:rsidRPr="00C9371D" w:rsidRDefault="008367B4" w:rsidP="008367B4">
            <w:pPr>
              <w:spacing w:line="240" w:lineRule="auto"/>
              <w:jc w:val="center"/>
              <w:rPr>
                <w:sz w:val="22"/>
              </w:rPr>
            </w:pPr>
            <w:r w:rsidRPr="00C9371D">
              <w:rPr>
                <w:sz w:val="22"/>
              </w:rPr>
              <w:t>3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7455F988" w14:textId="77777777" w:rsidR="008367B4" w:rsidRPr="00C9371D" w:rsidRDefault="008367B4" w:rsidP="008367B4">
            <w:pPr>
              <w:spacing w:line="240" w:lineRule="auto"/>
              <w:jc w:val="center"/>
              <w:rPr>
                <w:sz w:val="22"/>
              </w:rPr>
            </w:pPr>
            <w:r w:rsidRPr="00C9371D">
              <w:rPr>
                <w:sz w:val="22"/>
              </w:rPr>
              <w:t>4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2152CEF8" w14:textId="77777777" w:rsidR="008367B4" w:rsidRPr="00C9371D" w:rsidRDefault="008367B4" w:rsidP="008367B4">
            <w:pPr>
              <w:spacing w:line="240" w:lineRule="auto"/>
              <w:jc w:val="center"/>
              <w:rPr>
                <w:sz w:val="22"/>
              </w:rPr>
            </w:pPr>
            <w:r w:rsidRPr="00C9371D">
              <w:rPr>
                <w:sz w:val="22"/>
              </w:rPr>
              <w:t>5</w:t>
            </w:r>
          </w:p>
        </w:tc>
      </w:tr>
    </w:tbl>
    <w:p w14:paraId="62A8E861" w14:textId="77777777" w:rsidR="008367B4" w:rsidRDefault="008367B4" w:rsidP="008367B4">
      <w:pPr>
        <w:spacing w:line="240" w:lineRule="auto"/>
      </w:pPr>
    </w:p>
    <w:p w14:paraId="04E7C1DC" w14:textId="77777777" w:rsidR="008367B4" w:rsidRDefault="008367B4" w:rsidP="008367B4">
      <w:pPr>
        <w:spacing w:line="240" w:lineRule="auto"/>
      </w:pPr>
      <w:r>
        <w:t xml:space="preserve">Each item corresponds to one of four PEB domains as depicted </w:t>
      </w:r>
      <w:r w:rsidR="001C681C">
        <w:t xml:space="preserve">in the table </w:t>
      </w:r>
      <w:r>
        <w:t xml:space="preserve">below (and as described in Larson et al., 2015): conservation lifestyle, land stewardship, social environmentalism, and environmental citizenship. To </w:t>
      </w:r>
      <w:r w:rsidR="001C681C">
        <w:t>develop</w:t>
      </w:r>
      <w:r>
        <w:t xml:space="preserve"> a behavior frequency score for each domain, take the average of the items representing that domain. Alternatively, items can be assessed individually.</w:t>
      </w:r>
    </w:p>
    <w:p w14:paraId="4A04D416" w14:textId="77777777" w:rsidR="008367B4" w:rsidRDefault="008367B4" w:rsidP="008367B4">
      <w:pPr>
        <w:spacing w:line="240" w:lineRule="auto"/>
      </w:pPr>
    </w:p>
    <w:p w14:paraId="36492E8D" w14:textId="77777777" w:rsidR="008367B4" w:rsidRDefault="008367B4">
      <w:pPr>
        <w:spacing w:line="240" w:lineRule="auto"/>
      </w:pPr>
      <w:r>
        <w:lastRenderedPageBreak/>
        <w:t xml:space="preserve">The table below (from Larson et al., 2015) illustrates </w:t>
      </w:r>
      <w:r w:rsidR="001C681C">
        <w:t>how</w:t>
      </w:r>
      <w:r>
        <w:t xml:space="preserve"> the items might be used, and combined, to understand PEB in sample of rural residents of New York State, USA</w:t>
      </w:r>
      <w:r w:rsidR="001C681C">
        <w:t>.</w:t>
      </w:r>
    </w:p>
    <w:p w14:paraId="308BB9E8" w14:textId="77777777" w:rsidR="008367B4" w:rsidRDefault="008367B4" w:rsidP="008367B4">
      <w:pPr>
        <w:spacing w:line="240" w:lineRule="auto"/>
      </w:pPr>
    </w:p>
    <w:p w14:paraId="7B67B538" w14:textId="77777777" w:rsidR="008367B4" w:rsidRPr="00997FE2" w:rsidRDefault="008367B4" w:rsidP="008367B4">
      <w:pPr>
        <w:spacing w:line="240" w:lineRule="auto"/>
        <w:rPr>
          <w:i/>
        </w:rPr>
      </w:pPr>
      <w:r>
        <w:rPr>
          <w:i/>
        </w:rPr>
        <w:t>Pro-environmental</w:t>
      </w:r>
      <w:r w:rsidRPr="00997FE2">
        <w:rPr>
          <w:i/>
        </w:rPr>
        <w:t xml:space="preserve"> behavior survey items</w:t>
      </w:r>
      <w:r>
        <w:rPr>
          <w:i/>
        </w:rPr>
        <w:t xml:space="preserve"> </w:t>
      </w:r>
      <w:r w:rsidRPr="00997FE2">
        <w:rPr>
          <w:i/>
        </w:rPr>
        <w:t>and summary statistics (n = 1082)</w:t>
      </w:r>
    </w:p>
    <w:tbl>
      <w:tblPr>
        <w:tblStyle w:val="TableGrid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3780"/>
        <w:gridCol w:w="900"/>
        <w:gridCol w:w="720"/>
        <w:gridCol w:w="720"/>
        <w:gridCol w:w="1620"/>
        <w:gridCol w:w="1710"/>
      </w:tblGrid>
      <w:tr w:rsidR="008367B4" w:rsidRPr="00997FE2" w14:paraId="7FDB3FC8" w14:textId="77777777" w:rsidTr="00AD1012">
        <w:tc>
          <w:tcPr>
            <w:tcW w:w="41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A03189" w14:textId="77777777" w:rsidR="008367B4" w:rsidRPr="00997FE2" w:rsidRDefault="008367B4" w:rsidP="008367B4">
            <w:pPr>
              <w:spacing w:line="240" w:lineRule="auto"/>
              <w:jc w:val="center"/>
              <w:rPr>
                <w:rStyle w:val="medbodytext"/>
                <w:b/>
                <w:szCs w:val="24"/>
              </w:rPr>
            </w:pPr>
          </w:p>
          <w:p w14:paraId="209928EB" w14:textId="77777777" w:rsidR="008367B4" w:rsidRPr="00997FE2" w:rsidRDefault="008367B4" w:rsidP="008367B4">
            <w:pPr>
              <w:spacing w:line="240" w:lineRule="auto"/>
              <w:jc w:val="center"/>
              <w:rPr>
                <w:rStyle w:val="medbodytext"/>
                <w:b/>
                <w:szCs w:val="24"/>
              </w:rPr>
            </w:pPr>
            <w:r>
              <w:rPr>
                <w:rStyle w:val="medbodytext"/>
                <w:b/>
                <w:szCs w:val="24"/>
              </w:rPr>
              <w:t>Behavior Domain</w:t>
            </w:r>
            <w:r w:rsidRPr="00997FE2">
              <w:rPr>
                <w:rStyle w:val="medbodytext"/>
                <w:b/>
                <w:szCs w:val="24"/>
              </w:rPr>
              <w:t xml:space="preserve"> (with Items)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C3722D" w14:textId="77777777" w:rsidR="008367B4" w:rsidRPr="00997FE2" w:rsidRDefault="008367B4" w:rsidP="008367B4">
            <w:pPr>
              <w:spacing w:line="240" w:lineRule="auto"/>
              <w:jc w:val="center"/>
              <w:rPr>
                <w:rStyle w:val="medbodytext"/>
                <w:b/>
                <w:szCs w:val="24"/>
              </w:rPr>
            </w:pPr>
            <w:r w:rsidRPr="00997FE2">
              <w:rPr>
                <w:rStyle w:val="medbodytext"/>
                <w:b/>
                <w:szCs w:val="24"/>
              </w:rPr>
              <w:t>Item Code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FFE1AC" w14:textId="77777777" w:rsidR="008367B4" w:rsidRPr="00997FE2" w:rsidRDefault="008367B4" w:rsidP="008367B4">
            <w:pPr>
              <w:spacing w:line="240" w:lineRule="auto"/>
              <w:jc w:val="center"/>
              <w:rPr>
                <w:rStyle w:val="medbodytext"/>
                <w:b/>
                <w:szCs w:val="24"/>
              </w:rPr>
            </w:pPr>
          </w:p>
          <w:p w14:paraId="6581353C" w14:textId="77777777" w:rsidR="008367B4" w:rsidRPr="00997FE2" w:rsidRDefault="008367B4" w:rsidP="008367B4">
            <w:pPr>
              <w:spacing w:line="240" w:lineRule="auto"/>
              <w:jc w:val="center"/>
              <w:rPr>
                <w:rStyle w:val="medbodytext"/>
                <w:b/>
                <w:szCs w:val="24"/>
              </w:rPr>
            </w:pPr>
            <w:r w:rsidRPr="00997FE2">
              <w:rPr>
                <w:rStyle w:val="medbodytext"/>
                <w:b/>
                <w:szCs w:val="24"/>
              </w:rPr>
              <w:t>M</w:t>
            </w:r>
            <w:r w:rsidRPr="00997FE2">
              <w:rPr>
                <w:rStyle w:val="medbodytext"/>
                <w:b/>
                <w:szCs w:val="24"/>
                <w:vertAlign w:val="superscript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E43004" w14:textId="77777777" w:rsidR="008367B4" w:rsidRPr="00997FE2" w:rsidRDefault="008367B4" w:rsidP="008367B4">
            <w:pPr>
              <w:spacing w:line="240" w:lineRule="auto"/>
              <w:jc w:val="center"/>
              <w:rPr>
                <w:rStyle w:val="medbodytext"/>
                <w:b/>
                <w:szCs w:val="24"/>
              </w:rPr>
            </w:pPr>
          </w:p>
          <w:p w14:paraId="5512CE89" w14:textId="77777777" w:rsidR="008367B4" w:rsidRPr="00997FE2" w:rsidRDefault="008367B4" w:rsidP="008367B4">
            <w:pPr>
              <w:spacing w:line="240" w:lineRule="auto"/>
              <w:jc w:val="center"/>
              <w:rPr>
                <w:rStyle w:val="medbodytext"/>
                <w:b/>
                <w:szCs w:val="24"/>
              </w:rPr>
            </w:pPr>
            <w:r w:rsidRPr="00997FE2">
              <w:rPr>
                <w:rStyle w:val="medbodytext"/>
                <w:b/>
                <w:szCs w:val="24"/>
              </w:rPr>
              <w:t>SD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8A49BE" w14:textId="77777777" w:rsidR="008367B4" w:rsidRPr="00997FE2" w:rsidRDefault="008367B4" w:rsidP="008367B4">
            <w:pPr>
              <w:spacing w:line="240" w:lineRule="auto"/>
              <w:jc w:val="center"/>
              <w:rPr>
                <w:rStyle w:val="medbodytext"/>
                <w:b/>
                <w:szCs w:val="24"/>
              </w:rPr>
            </w:pPr>
            <w:r w:rsidRPr="00997FE2">
              <w:rPr>
                <w:rStyle w:val="medbodytext"/>
                <w:b/>
                <w:szCs w:val="24"/>
              </w:rPr>
              <w:t>Participating Often or</w:t>
            </w:r>
          </w:p>
          <w:p w14:paraId="4D3BCE0C" w14:textId="77777777" w:rsidR="008367B4" w:rsidRPr="00997FE2" w:rsidRDefault="008367B4" w:rsidP="008367B4">
            <w:pPr>
              <w:spacing w:line="240" w:lineRule="auto"/>
              <w:jc w:val="center"/>
              <w:rPr>
                <w:rStyle w:val="medbodytext"/>
                <w:b/>
                <w:szCs w:val="24"/>
              </w:rPr>
            </w:pPr>
            <w:r w:rsidRPr="00997FE2">
              <w:rPr>
                <w:rStyle w:val="medbodytext"/>
                <w:b/>
                <w:szCs w:val="24"/>
              </w:rPr>
              <w:t xml:space="preserve">Very Often </w:t>
            </w:r>
          </w:p>
          <w:p w14:paraId="0A5C7BE7" w14:textId="77777777" w:rsidR="008367B4" w:rsidRPr="00997FE2" w:rsidRDefault="008367B4" w:rsidP="008367B4">
            <w:pPr>
              <w:spacing w:line="240" w:lineRule="auto"/>
              <w:jc w:val="center"/>
              <w:rPr>
                <w:rStyle w:val="medbodytext"/>
                <w:b/>
                <w:szCs w:val="24"/>
              </w:rPr>
            </w:pPr>
            <w:r w:rsidRPr="00997FE2">
              <w:rPr>
                <w:rStyle w:val="medbodytext"/>
                <w:b/>
                <w:szCs w:val="24"/>
              </w:rPr>
              <w:t>(%)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0A02B8" w14:textId="77777777" w:rsidR="008367B4" w:rsidRPr="00997FE2" w:rsidRDefault="008367B4" w:rsidP="008367B4">
            <w:pPr>
              <w:spacing w:line="240" w:lineRule="auto"/>
              <w:jc w:val="center"/>
              <w:rPr>
                <w:rStyle w:val="medbodytext"/>
                <w:b/>
                <w:szCs w:val="24"/>
              </w:rPr>
            </w:pPr>
            <w:r w:rsidRPr="00997FE2">
              <w:rPr>
                <w:rStyle w:val="medbodytext"/>
                <w:b/>
                <w:szCs w:val="24"/>
              </w:rPr>
              <w:t>Participating at Least Once (Rarely)</w:t>
            </w:r>
          </w:p>
          <w:p w14:paraId="3017105B" w14:textId="77777777" w:rsidR="008367B4" w:rsidRPr="00997FE2" w:rsidRDefault="008367B4" w:rsidP="008367B4">
            <w:pPr>
              <w:spacing w:line="240" w:lineRule="auto"/>
              <w:jc w:val="center"/>
              <w:rPr>
                <w:rStyle w:val="medbodytext"/>
                <w:b/>
                <w:szCs w:val="24"/>
              </w:rPr>
            </w:pPr>
            <w:r w:rsidRPr="00997FE2">
              <w:rPr>
                <w:rStyle w:val="medbodytext"/>
                <w:b/>
                <w:szCs w:val="24"/>
              </w:rPr>
              <w:t>(%)</w:t>
            </w:r>
          </w:p>
        </w:tc>
      </w:tr>
      <w:tr w:rsidR="008367B4" w:rsidRPr="00997FE2" w14:paraId="455783B6" w14:textId="77777777" w:rsidTr="00AD1012">
        <w:tc>
          <w:tcPr>
            <w:tcW w:w="4158" w:type="dxa"/>
            <w:gridSpan w:val="2"/>
            <w:tcBorders>
              <w:top w:val="single" w:sz="4" w:space="0" w:color="auto"/>
            </w:tcBorders>
          </w:tcPr>
          <w:p w14:paraId="192ADBDC" w14:textId="77777777" w:rsidR="008367B4" w:rsidRPr="00997FE2" w:rsidRDefault="008367B4" w:rsidP="008367B4">
            <w:pPr>
              <w:spacing w:line="240" w:lineRule="auto"/>
              <w:rPr>
                <w:rStyle w:val="medbodytext"/>
                <w:b/>
                <w:i/>
                <w:szCs w:val="24"/>
              </w:rPr>
            </w:pPr>
            <w:r>
              <w:rPr>
                <w:rStyle w:val="medbodytext"/>
                <w:b/>
                <w:i/>
                <w:szCs w:val="24"/>
              </w:rPr>
              <w:t>Conservation</w:t>
            </w:r>
            <w:r w:rsidRPr="00997FE2">
              <w:rPr>
                <w:rStyle w:val="medbodytext"/>
                <w:b/>
                <w:i/>
                <w:szCs w:val="24"/>
              </w:rPr>
              <w:t xml:space="preserve"> </w:t>
            </w:r>
            <w:proofErr w:type="spellStart"/>
            <w:r w:rsidRPr="00997FE2">
              <w:rPr>
                <w:rStyle w:val="medbodytext"/>
                <w:b/>
                <w:i/>
                <w:szCs w:val="24"/>
              </w:rPr>
              <w:t>Lifestyle</w:t>
            </w:r>
            <w:r w:rsidRPr="00DC2DD8">
              <w:rPr>
                <w:rStyle w:val="medbodytext"/>
                <w:b/>
                <w:szCs w:val="24"/>
                <w:vertAlign w:val="superscript"/>
              </w:rPr>
              <w:t>b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1C4158AC" w14:textId="77777777" w:rsidR="008367B4" w:rsidRPr="00997FE2" w:rsidRDefault="008367B4" w:rsidP="008367B4">
            <w:pPr>
              <w:spacing w:line="240" w:lineRule="auto"/>
              <w:rPr>
                <w:rStyle w:val="medbodytext"/>
                <w:b/>
                <w:i/>
                <w:szCs w:val="24"/>
              </w:rPr>
            </w:pPr>
            <w:r>
              <w:rPr>
                <w:rStyle w:val="medbodytext"/>
                <w:b/>
                <w:i/>
                <w:szCs w:val="24"/>
              </w:rPr>
              <w:t>CL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11F3787B" w14:textId="77777777" w:rsidR="008367B4" w:rsidRPr="00997FE2" w:rsidRDefault="008367B4" w:rsidP="008367B4">
            <w:pPr>
              <w:spacing w:line="240" w:lineRule="auto"/>
              <w:jc w:val="right"/>
              <w:rPr>
                <w:rStyle w:val="medbodytext"/>
                <w:b/>
                <w:i/>
                <w:szCs w:val="24"/>
              </w:rPr>
            </w:pPr>
            <w:r w:rsidRPr="00997FE2">
              <w:rPr>
                <w:rStyle w:val="medbodytext"/>
                <w:b/>
                <w:i/>
                <w:szCs w:val="24"/>
              </w:rPr>
              <w:t>4.42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4461D0CA" w14:textId="77777777" w:rsidR="008367B4" w:rsidRPr="00997FE2" w:rsidRDefault="008367B4" w:rsidP="008367B4">
            <w:pPr>
              <w:spacing w:line="240" w:lineRule="auto"/>
              <w:jc w:val="right"/>
              <w:rPr>
                <w:rStyle w:val="medbodytext"/>
                <w:b/>
                <w:i/>
                <w:szCs w:val="24"/>
              </w:rPr>
            </w:pPr>
            <w:r w:rsidRPr="00997FE2">
              <w:rPr>
                <w:rStyle w:val="medbodytext"/>
                <w:b/>
                <w:i/>
                <w:szCs w:val="24"/>
              </w:rPr>
              <w:t>0.63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7793A182" w14:textId="77777777" w:rsidR="008367B4" w:rsidRPr="00997FE2" w:rsidRDefault="008367B4" w:rsidP="008367B4">
            <w:pPr>
              <w:spacing w:line="240" w:lineRule="auto"/>
              <w:ind w:right="450"/>
              <w:jc w:val="right"/>
              <w:rPr>
                <w:rStyle w:val="medbodytext"/>
                <w:b/>
                <w:i/>
                <w:szCs w:val="24"/>
              </w:rPr>
            </w:pPr>
            <w:r w:rsidRPr="00997FE2">
              <w:rPr>
                <w:rStyle w:val="medbodytext"/>
                <w:b/>
                <w:i/>
                <w:szCs w:val="24"/>
              </w:rPr>
              <w:t>83.6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75A7E70B" w14:textId="77777777" w:rsidR="008367B4" w:rsidRPr="00997FE2" w:rsidRDefault="008367B4" w:rsidP="008367B4">
            <w:pPr>
              <w:spacing w:line="240" w:lineRule="auto"/>
              <w:ind w:right="450"/>
              <w:jc w:val="right"/>
              <w:rPr>
                <w:rStyle w:val="medbodytext"/>
                <w:b/>
                <w:i/>
                <w:szCs w:val="24"/>
              </w:rPr>
            </w:pPr>
            <w:r w:rsidRPr="00997FE2">
              <w:rPr>
                <w:rStyle w:val="medbodytext"/>
                <w:b/>
                <w:i/>
                <w:szCs w:val="24"/>
              </w:rPr>
              <w:t>99.8</w:t>
            </w:r>
          </w:p>
        </w:tc>
      </w:tr>
      <w:tr w:rsidR="008367B4" w:rsidRPr="00997FE2" w14:paraId="087CFD97" w14:textId="77777777" w:rsidTr="00AD1012">
        <w:trPr>
          <w:gridBefore w:val="1"/>
          <w:wBefore w:w="378" w:type="dxa"/>
        </w:trPr>
        <w:tc>
          <w:tcPr>
            <w:tcW w:w="3780" w:type="dxa"/>
          </w:tcPr>
          <w:p w14:paraId="4964BA8D" w14:textId="77777777" w:rsidR="008367B4" w:rsidRPr="00997FE2" w:rsidRDefault="008367B4" w:rsidP="008367B4">
            <w:pPr>
              <w:spacing w:line="240" w:lineRule="auto"/>
              <w:rPr>
                <w:rStyle w:val="medbodytext"/>
                <w:szCs w:val="24"/>
              </w:rPr>
            </w:pPr>
            <w:r w:rsidRPr="00997FE2">
              <w:rPr>
                <w:rStyle w:val="medbodytext"/>
                <w:szCs w:val="24"/>
              </w:rPr>
              <w:t>Recycled paper, plastic and metal</w:t>
            </w:r>
          </w:p>
        </w:tc>
        <w:tc>
          <w:tcPr>
            <w:tcW w:w="900" w:type="dxa"/>
          </w:tcPr>
          <w:p w14:paraId="3855A078" w14:textId="77777777" w:rsidR="008367B4" w:rsidRPr="00997FE2" w:rsidRDefault="008367B4" w:rsidP="008367B4">
            <w:pPr>
              <w:spacing w:line="240" w:lineRule="auto"/>
              <w:rPr>
                <w:rStyle w:val="medbodytext"/>
                <w:szCs w:val="24"/>
              </w:rPr>
            </w:pPr>
            <w:r>
              <w:rPr>
                <w:rStyle w:val="medbodytext"/>
                <w:szCs w:val="24"/>
              </w:rPr>
              <w:t>C</w:t>
            </w:r>
            <w:r w:rsidRPr="00997FE2">
              <w:rPr>
                <w:rStyle w:val="medbodytext"/>
                <w:szCs w:val="24"/>
              </w:rPr>
              <w:t>L1</w:t>
            </w:r>
          </w:p>
        </w:tc>
        <w:tc>
          <w:tcPr>
            <w:tcW w:w="720" w:type="dxa"/>
          </w:tcPr>
          <w:p w14:paraId="47F9EEFD" w14:textId="77777777" w:rsidR="008367B4" w:rsidRPr="00997FE2" w:rsidRDefault="008367B4" w:rsidP="008367B4">
            <w:pPr>
              <w:spacing w:line="240" w:lineRule="auto"/>
              <w:jc w:val="right"/>
              <w:rPr>
                <w:rStyle w:val="medbodytext"/>
                <w:szCs w:val="24"/>
              </w:rPr>
            </w:pPr>
            <w:r w:rsidRPr="00997FE2">
              <w:rPr>
                <w:rStyle w:val="medbodytext"/>
                <w:szCs w:val="24"/>
              </w:rPr>
              <w:t>4.62</w:t>
            </w:r>
          </w:p>
        </w:tc>
        <w:tc>
          <w:tcPr>
            <w:tcW w:w="720" w:type="dxa"/>
          </w:tcPr>
          <w:p w14:paraId="5A52401E" w14:textId="77777777" w:rsidR="008367B4" w:rsidRPr="00997FE2" w:rsidRDefault="008367B4" w:rsidP="008367B4">
            <w:pPr>
              <w:spacing w:line="240" w:lineRule="auto"/>
              <w:jc w:val="right"/>
              <w:rPr>
                <w:rStyle w:val="medbodytext"/>
                <w:szCs w:val="24"/>
              </w:rPr>
            </w:pPr>
            <w:r w:rsidRPr="00997FE2">
              <w:rPr>
                <w:rStyle w:val="medbodytext"/>
                <w:szCs w:val="24"/>
              </w:rPr>
              <w:t>0.67</w:t>
            </w:r>
          </w:p>
        </w:tc>
        <w:tc>
          <w:tcPr>
            <w:tcW w:w="1620" w:type="dxa"/>
          </w:tcPr>
          <w:p w14:paraId="2072A16E" w14:textId="77777777" w:rsidR="008367B4" w:rsidRPr="00997FE2" w:rsidRDefault="008367B4" w:rsidP="008367B4">
            <w:pPr>
              <w:spacing w:line="240" w:lineRule="auto"/>
              <w:ind w:right="450"/>
              <w:jc w:val="right"/>
              <w:rPr>
                <w:rStyle w:val="medbodytext"/>
                <w:szCs w:val="24"/>
              </w:rPr>
            </w:pPr>
            <w:r w:rsidRPr="00997FE2">
              <w:rPr>
                <w:rStyle w:val="medbodytext"/>
                <w:szCs w:val="24"/>
              </w:rPr>
              <w:t>94.0</w:t>
            </w:r>
          </w:p>
        </w:tc>
        <w:tc>
          <w:tcPr>
            <w:tcW w:w="1710" w:type="dxa"/>
          </w:tcPr>
          <w:p w14:paraId="68A7CD54" w14:textId="77777777" w:rsidR="008367B4" w:rsidRPr="00997FE2" w:rsidRDefault="008367B4" w:rsidP="008367B4">
            <w:pPr>
              <w:spacing w:line="240" w:lineRule="auto"/>
              <w:ind w:right="450"/>
              <w:jc w:val="right"/>
              <w:rPr>
                <w:rStyle w:val="medbodytext"/>
                <w:szCs w:val="24"/>
              </w:rPr>
            </w:pPr>
            <w:r w:rsidRPr="00997FE2">
              <w:rPr>
                <w:rStyle w:val="medbodytext"/>
                <w:szCs w:val="24"/>
              </w:rPr>
              <w:t>99.4</w:t>
            </w:r>
          </w:p>
        </w:tc>
      </w:tr>
      <w:tr w:rsidR="008367B4" w:rsidRPr="00997FE2" w14:paraId="033AC81D" w14:textId="77777777" w:rsidTr="00AD1012">
        <w:trPr>
          <w:gridBefore w:val="1"/>
          <w:wBefore w:w="378" w:type="dxa"/>
          <w:trHeight w:val="143"/>
        </w:trPr>
        <w:tc>
          <w:tcPr>
            <w:tcW w:w="3780" w:type="dxa"/>
          </w:tcPr>
          <w:p w14:paraId="3E1936D0" w14:textId="77777777" w:rsidR="008367B4" w:rsidRPr="00997FE2" w:rsidRDefault="008367B4" w:rsidP="008367B4">
            <w:pPr>
              <w:spacing w:line="240" w:lineRule="auto"/>
              <w:rPr>
                <w:rStyle w:val="medbodytext"/>
                <w:szCs w:val="24"/>
              </w:rPr>
            </w:pPr>
            <w:r w:rsidRPr="00997FE2">
              <w:rPr>
                <w:rStyle w:val="medbodytext"/>
                <w:szCs w:val="24"/>
              </w:rPr>
              <w:t xml:space="preserve">Conserved water or energy in my home </w:t>
            </w:r>
          </w:p>
        </w:tc>
        <w:tc>
          <w:tcPr>
            <w:tcW w:w="900" w:type="dxa"/>
          </w:tcPr>
          <w:p w14:paraId="6858A2CD" w14:textId="77777777" w:rsidR="008367B4" w:rsidRPr="00997FE2" w:rsidRDefault="008367B4" w:rsidP="008367B4">
            <w:pPr>
              <w:spacing w:line="240" w:lineRule="auto"/>
              <w:rPr>
                <w:rStyle w:val="medbodytext"/>
                <w:szCs w:val="24"/>
              </w:rPr>
            </w:pPr>
            <w:r>
              <w:rPr>
                <w:rStyle w:val="medbodytext"/>
                <w:szCs w:val="24"/>
              </w:rPr>
              <w:t>C</w:t>
            </w:r>
            <w:r w:rsidRPr="00997FE2">
              <w:rPr>
                <w:rStyle w:val="medbodytext"/>
                <w:szCs w:val="24"/>
              </w:rPr>
              <w:t>L2</w:t>
            </w:r>
          </w:p>
        </w:tc>
        <w:tc>
          <w:tcPr>
            <w:tcW w:w="720" w:type="dxa"/>
          </w:tcPr>
          <w:p w14:paraId="2B6A7920" w14:textId="77777777" w:rsidR="008367B4" w:rsidRPr="00997FE2" w:rsidRDefault="008367B4" w:rsidP="008367B4">
            <w:pPr>
              <w:spacing w:line="240" w:lineRule="auto"/>
              <w:jc w:val="right"/>
              <w:rPr>
                <w:rStyle w:val="medbodytext"/>
                <w:szCs w:val="24"/>
              </w:rPr>
            </w:pPr>
            <w:r w:rsidRPr="00997FE2">
              <w:rPr>
                <w:rStyle w:val="medbodytext"/>
                <w:szCs w:val="24"/>
              </w:rPr>
              <w:t>4.41</w:t>
            </w:r>
          </w:p>
        </w:tc>
        <w:tc>
          <w:tcPr>
            <w:tcW w:w="720" w:type="dxa"/>
          </w:tcPr>
          <w:p w14:paraId="2EB5949F" w14:textId="77777777" w:rsidR="008367B4" w:rsidRPr="00997FE2" w:rsidRDefault="008367B4" w:rsidP="008367B4">
            <w:pPr>
              <w:spacing w:line="240" w:lineRule="auto"/>
              <w:jc w:val="right"/>
              <w:rPr>
                <w:rStyle w:val="medbodytext"/>
                <w:szCs w:val="24"/>
              </w:rPr>
            </w:pPr>
            <w:r w:rsidRPr="00997FE2">
              <w:rPr>
                <w:rStyle w:val="medbodytext"/>
                <w:szCs w:val="24"/>
              </w:rPr>
              <w:t>0.75</w:t>
            </w:r>
          </w:p>
        </w:tc>
        <w:tc>
          <w:tcPr>
            <w:tcW w:w="1620" w:type="dxa"/>
          </w:tcPr>
          <w:p w14:paraId="071362FE" w14:textId="77777777" w:rsidR="008367B4" w:rsidRPr="00997FE2" w:rsidRDefault="008367B4" w:rsidP="008367B4">
            <w:pPr>
              <w:spacing w:line="240" w:lineRule="auto"/>
              <w:ind w:right="450"/>
              <w:jc w:val="right"/>
              <w:rPr>
                <w:rStyle w:val="medbodytext"/>
                <w:szCs w:val="24"/>
              </w:rPr>
            </w:pPr>
            <w:r w:rsidRPr="00997FE2">
              <w:rPr>
                <w:rStyle w:val="medbodytext"/>
                <w:szCs w:val="24"/>
              </w:rPr>
              <w:t>88.9</w:t>
            </w:r>
          </w:p>
        </w:tc>
        <w:tc>
          <w:tcPr>
            <w:tcW w:w="1710" w:type="dxa"/>
          </w:tcPr>
          <w:p w14:paraId="0DC96BD7" w14:textId="77777777" w:rsidR="008367B4" w:rsidRPr="00997FE2" w:rsidRDefault="008367B4" w:rsidP="008367B4">
            <w:pPr>
              <w:spacing w:line="240" w:lineRule="auto"/>
              <w:ind w:right="450"/>
              <w:jc w:val="right"/>
              <w:rPr>
                <w:rStyle w:val="medbodytext"/>
                <w:szCs w:val="24"/>
              </w:rPr>
            </w:pPr>
            <w:r w:rsidRPr="00997FE2">
              <w:rPr>
                <w:rStyle w:val="medbodytext"/>
                <w:szCs w:val="24"/>
              </w:rPr>
              <w:t>99.3</w:t>
            </w:r>
          </w:p>
        </w:tc>
      </w:tr>
      <w:tr w:rsidR="008367B4" w:rsidRPr="00997FE2" w14:paraId="553619F4" w14:textId="77777777" w:rsidTr="00AD1012">
        <w:trPr>
          <w:gridBefore w:val="1"/>
          <w:wBefore w:w="378" w:type="dxa"/>
        </w:trPr>
        <w:tc>
          <w:tcPr>
            <w:tcW w:w="3780" w:type="dxa"/>
          </w:tcPr>
          <w:p w14:paraId="011BAC13" w14:textId="77777777" w:rsidR="008367B4" w:rsidRPr="00997FE2" w:rsidRDefault="008367B4" w:rsidP="008367B4">
            <w:pPr>
              <w:spacing w:line="240" w:lineRule="auto"/>
              <w:rPr>
                <w:rStyle w:val="medbodytext"/>
                <w:szCs w:val="24"/>
              </w:rPr>
            </w:pPr>
            <w:r w:rsidRPr="00997FE2">
              <w:rPr>
                <w:rStyle w:val="medbodytext"/>
                <w:szCs w:val="24"/>
              </w:rPr>
              <w:t>Bought environmentally friendly and/or energy efficient products</w:t>
            </w:r>
          </w:p>
        </w:tc>
        <w:tc>
          <w:tcPr>
            <w:tcW w:w="900" w:type="dxa"/>
          </w:tcPr>
          <w:p w14:paraId="1DA4F67A" w14:textId="77777777" w:rsidR="008367B4" w:rsidRPr="00997FE2" w:rsidRDefault="008367B4" w:rsidP="008367B4">
            <w:pPr>
              <w:spacing w:line="240" w:lineRule="auto"/>
              <w:rPr>
                <w:rStyle w:val="medbodytext"/>
                <w:szCs w:val="24"/>
              </w:rPr>
            </w:pPr>
            <w:r>
              <w:rPr>
                <w:rStyle w:val="medbodytext"/>
                <w:szCs w:val="24"/>
              </w:rPr>
              <w:t>C</w:t>
            </w:r>
            <w:r w:rsidRPr="00997FE2">
              <w:rPr>
                <w:rStyle w:val="medbodytext"/>
                <w:szCs w:val="24"/>
              </w:rPr>
              <w:t>L3</w:t>
            </w:r>
          </w:p>
        </w:tc>
        <w:tc>
          <w:tcPr>
            <w:tcW w:w="720" w:type="dxa"/>
          </w:tcPr>
          <w:p w14:paraId="5C9058D1" w14:textId="77777777" w:rsidR="008367B4" w:rsidRPr="00997FE2" w:rsidRDefault="008367B4" w:rsidP="008367B4">
            <w:pPr>
              <w:spacing w:line="240" w:lineRule="auto"/>
              <w:jc w:val="right"/>
              <w:rPr>
                <w:rStyle w:val="medbodytext"/>
                <w:szCs w:val="24"/>
              </w:rPr>
            </w:pPr>
            <w:r w:rsidRPr="00997FE2">
              <w:rPr>
                <w:rStyle w:val="medbodytext"/>
                <w:szCs w:val="24"/>
              </w:rPr>
              <w:t>4.23</w:t>
            </w:r>
          </w:p>
        </w:tc>
        <w:tc>
          <w:tcPr>
            <w:tcW w:w="720" w:type="dxa"/>
          </w:tcPr>
          <w:p w14:paraId="28AC20F5" w14:textId="77777777" w:rsidR="008367B4" w:rsidRPr="00997FE2" w:rsidRDefault="008367B4" w:rsidP="008367B4">
            <w:pPr>
              <w:spacing w:line="240" w:lineRule="auto"/>
              <w:jc w:val="right"/>
              <w:rPr>
                <w:rStyle w:val="medbodytext"/>
                <w:szCs w:val="24"/>
              </w:rPr>
            </w:pPr>
            <w:r w:rsidRPr="00997FE2">
              <w:rPr>
                <w:rStyle w:val="medbodytext"/>
                <w:szCs w:val="24"/>
              </w:rPr>
              <w:t>0.83</w:t>
            </w:r>
          </w:p>
        </w:tc>
        <w:tc>
          <w:tcPr>
            <w:tcW w:w="1620" w:type="dxa"/>
          </w:tcPr>
          <w:p w14:paraId="6E791CAF" w14:textId="77777777" w:rsidR="008367B4" w:rsidRPr="00997FE2" w:rsidRDefault="008367B4" w:rsidP="008367B4">
            <w:pPr>
              <w:spacing w:line="240" w:lineRule="auto"/>
              <w:ind w:right="450"/>
              <w:jc w:val="right"/>
              <w:rPr>
                <w:rStyle w:val="medbodytext"/>
                <w:szCs w:val="24"/>
              </w:rPr>
            </w:pPr>
            <w:r w:rsidRPr="00997FE2">
              <w:rPr>
                <w:rStyle w:val="medbodytext"/>
                <w:szCs w:val="24"/>
              </w:rPr>
              <w:t>81.5</w:t>
            </w:r>
          </w:p>
        </w:tc>
        <w:tc>
          <w:tcPr>
            <w:tcW w:w="1710" w:type="dxa"/>
          </w:tcPr>
          <w:p w14:paraId="374E62EE" w14:textId="77777777" w:rsidR="008367B4" w:rsidRPr="00997FE2" w:rsidRDefault="008367B4" w:rsidP="008367B4">
            <w:pPr>
              <w:spacing w:line="240" w:lineRule="auto"/>
              <w:ind w:right="450"/>
              <w:jc w:val="right"/>
              <w:rPr>
                <w:rStyle w:val="medbodytext"/>
                <w:szCs w:val="24"/>
              </w:rPr>
            </w:pPr>
            <w:r w:rsidRPr="00997FE2">
              <w:rPr>
                <w:rStyle w:val="medbodytext"/>
                <w:szCs w:val="24"/>
              </w:rPr>
              <w:t>99.3</w:t>
            </w:r>
          </w:p>
        </w:tc>
      </w:tr>
      <w:tr w:rsidR="008367B4" w:rsidRPr="00997FE2" w14:paraId="04AD3F30" w14:textId="77777777" w:rsidTr="00AD1012">
        <w:tc>
          <w:tcPr>
            <w:tcW w:w="4158" w:type="dxa"/>
            <w:gridSpan w:val="2"/>
            <w:tcBorders>
              <w:top w:val="single" w:sz="4" w:space="0" w:color="auto"/>
            </w:tcBorders>
          </w:tcPr>
          <w:p w14:paraId="178E8926" w14:textId="77777777" w:rsidR="008367B4" w:rsidRPr="00997FE2" w:rsidRDefault="008367B4" w:rsidP="008367B4">
            <w:pPr>
              <w:spacing w:line="240" w:lineRule="auto"/>
              <w:rPr>
                <w:rStyle w:val="medbodytext"/>
                <w:b/>
                <w:i/>
                <w:szCs w:val="24"/>
              </w:rPr>
            </w:pPr>
            <w:r>
              <w:rPr>
                <w:rStyle w:val="medbodytext"/>
                <w:b/>
                <w:i/>
                <w:szCs w:val="24"/>
              </w:rPr>
              <w:t xml:space="preserve">Land </w:t>
            </w:r>
            <w:proofErr w:type="spellStart"/>
            <w:r>
              <w:rPr>
                <w:rStyle w:val="medbodytext"/>
                <w:b/>
                <w:i/>
                <w:szCs w:val="24"/>
              </w:rPr>
              <w:t>Stewardship</w:t>
            </w:r>
            <w:r w:rsidRPr="00DC2DD8">
              <w:rPr>
                <w:rStyle w:val="medbodytext"/>
                <w:b/>
                <w:szCs w:val="24"/>
                <w:vertAlign w:val="superscript"/>
              </w:rPr>
              <w:t>c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523032AC" w14:textId="77777777" w:rsidR="008367B4" w:rsidRPr="00997FE2" w:rsidRDefault="008367B4" w:rsidP="008367B4">
            <w:pPr>
              <w:spacing w:line="240" w:lineRule="auto"/>
              <w:rPr>
                <w:rStyle w:val="medbodytext"/>
                <w:b/>
                <w:i/>
                <w:szCs w:val="24"/>
              </w:rPr>
            </w:pPr>
            <w:r>
              <w:rPr>
                <w:rStyle w:val="medbodytext"/>
                <w:b/>
                <w:i/>
                <w:szCs w:val="24"/>
              </w:rPr>
              <w:t>LS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1E14CF59" w14:textId="77777777" w:rsidR="008367B4" w:rsidRPr="00997FE2" w:rsidRDefault="008367B4" w:rsidP="008367B4">
            <w:pPr>
              <w:spacing w:line="240" w:lineRule="auto"/>
              <w:jc w:val="right"/>
              <w:rPr>
                <w:rStyle w:val="medbodytext"/>
                <w:b/>
                <w:i/>
                <w:szCs w:val="24"/>
              </w:rPr>
            </w:pPr>
            <w:r w:rsidRPr="00997FE2">
              <w:rPr>
                <w:rStyle w:val="medbodytext"/>
                <w:b/>
                <w:i/>
                <w:szCs w:val="24"/>
              </w:rPr>
              <w:t>2.82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1F633B29" w14:textId="77777777" w:rsidR="008367B4" w:rsidRPr="00997FE2" w:rsidRDefault="008367B4" w:rsidP="008367B4">
            <w:pPr>
              <w:spacing w:line="240" w:lineRule="auto"/>
              <w:jc w:val="right"/>
              <w:rPr>
                <w:rStyle w:val="medbodytext"/>
                <w:b/>
                <w:i/>
                <w:szCs w:val="24"/>
              </w:rPr>
            </w:pPr>
            <w:r w:rsidRPr="00997FE2">
              <w:rPr>
                <w:rStyle w:val="medbodytext"/>
                <w:b/>
                <w:i/>
                <w:szCs w:val="24"/>
              </w:rPr>
              <w:t>0.88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3CE165B7" w14:textId="77777777" w:rsidR="008367B4" w:rsidRPr="00997FE2" w:rsidRDefault="008367B4" w:rsidP="008367B4">
            <w:pPr>
              <w:spacing w:line="240" w:lineRule="auto"/>
              <w:ind w:right="450"/>
              <w:jc w:val="right"/>
              <w:rPr>
                <w:rStyle w:val="medbodytext"/>
                <w:b/>
                <w:i/>
                <w:szCs w:val="24"/>
              </w:rPr>
            </w:pPr>
            <w:r w:rsidRPr="00997FE2">
              <w:rPr>
                <w:rStyle w:val="medbodytext"/>
                <w:b/>
                <w:i/>
                <w:szCs w:val="24"/>
              </w:rPr>
              <w:t>13.0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2E0804CF" w14:textId="77777777" w:rsidR="008367B4" w:rsidRPr="00997FE2" w:rsidRDefault="008367B4" w:rsidP="008367B4">
            <w:pPr>
              <w:spacing w:line="240" w:lineRule="auto"/>
              <w:ind w:right="450"/>
              <w:jc w:val="right"/>
              <w:rPr>
                <w:rStyle w:val="medbodytext"/>
                <w:b/>
                <w:i/>
                <w:szCs w:val="24"/>
              </w:rPr>
            </w:pPr>
            <w:r w:rsidRPr="00997FE2">
              <w:rPr>
                <w:rStyle w:val="medbodytext"/>
                <w:b/>
                <w:i/>
                <w:szCs w:val="24"/>
              </w:rPr>
              <w:t>81.7</w:t>
            </w:r>
          </w:p>
        </w:tc>
      </w:tr>
      <w:tr w:rsidR="008367B4" w:rsidRPr="00997FE2" w14:paraId="27DA62CF" w14:textId="77777777" w:rsidTr="00AD1012">
        <w:trPr>
          <w:gridBefore w:val="1"/>
          <w:wBefore w:w="378" w:type="dxa"/>
        </w:trPr>
        <w:tc>
          <w:tcPr>
            <w:tcW w:w="3780" w:type="dxa"/>
          </w:tcPr>
          <w:p w14:paraId="055DBA94" w14:textId="77777777" w:rsidR="008367B4" w:rsidRPr="00997FE2" w:rsidRDefault="008367B4" w:rsidP="008367B4">
            <w:pPr>
              <w:spacing w:line="240" w:lineRule="auto"/>
              <w:rPr>
                <w:rStyle w:val="medbodytext"/>
                <w:szCs w:val="24"/>
              </w:rPr>
            </w:pPr>
            <w:r w:rsidRPr="00997FE2">
              <w:rPr>
                <w:rStyle w:val="medbodytext"/>
                <w:szCs w:val="24"/>
              </w:rPr>
              <w:t>Made my yard or my land more desirable for wildlife</w:t>
            </w:r>
          </w:p>
        </w:tc>
        <w:tc>
          <w:tcPr>
            <w:tcW w:w="900" w:type="dxa"/>
          </w:tcPr>
          <w:p w14:paraId="77CB84B2" w14:textId="77777777" w:rsidR="008367B4" w:rsidRPr="00997FE2" w:rsidRDefault="008367B4" w:rsidP="008367B4">
            <w:pPr>
              <w:spacing w:line="240" w:lineRule="auto"/>
              <w:rPr>
                <w:rStyle w:val="medbodytext"/>
                <w:szCs w:val="24"/>
              </w:rPr>
            </w:pPr>
            <w:r>
              <w:rPr>
                <w:rStyle w:val="medbodytext"/>
                <w:szCs w:val="24"/>
              </w:rPr>
              <w:t>LS</w:t>
            </w:r>
            <w:r w:rsidRPr="00997FE2">
              <w:rPr>
                <w:rStyle w:val="medbodytext"/>
                <w:szCs w:val="24"/>
              </w:rPr>
              <w:t>1</w:t>
            </w:r>
          </w:p>
        </w:tc>
        <w:tc>
          <w:tcPr>
            <w:tcW w:w="720" w:type="dxa"/>
          </w:tcPr>
          <w:p w14:paraId="55AEA510" w14:textId="77777777" w:rsidR="008367B4" w:rsidRPr="00997FE2" w:rsidRDefault="008367B4" w:rsidP="008367B4">
            <w:pPr>
              <w:spacing w:line="240" w:lineRule="auto"/>
              <w:jc w:val="right"/>
              <w:rPr>
                <w:rStyle w:val="medbodytext"/>
                <w:szCs w:val="24"/>
              </w:rPr>
            </w:pPr>
            <w:r w:rsidRPr="00997FE2">
              <w:rPr>
                <w:rStyle w:val="medbodytext"/>
                <w:szCs w:val="24"/>
              </w:rPr>
              <w:t>3.95</w:t>
            </w:r>
          </w:p>
        </w:tc>
        <w:tc>
          <w:tcPr>
            <w:tcW w:w="720" w:type="dxa"/>
          </w:tcPr>
          <w:p w14:paraId="27FF2F28" w14:textId="77777777" w:rsidR="008367B4" w:rsidRPr="00997FE2" w:rsidRDefault="008367B4" w:rsidP="008367B4">
            <w:pPr>
              <w:spacing w:line="240" w:lineRule="auto"/>
              <w:jc w:val="right"/>
              <w:rPr>
                <w:rStyle w:val="medbodytext"/>
                <w:szCs w:val="24"/>
              </w:rPr>
            </w:pPr>
            <w:r w:rsidRPr="00997FE2">
              <w:rPr>
                <w:rStyle w:val="medbodytext"/>
                <w:szCs w:val="24"/>
              </w:rPr>
              <w:t>1.03</w:t>
            </w:r>
          </w:p>
        </w:tc>
        <w:tc>
          <w:tcPr>
            <w:tcW w:w="1620" w:type="dxa"/>
          </w:tcPr>
          <w:p w14:paraId="03C0CAEE" w14:textId="77777777" w:rsidR="008367B4" w:rsidRPr="00997FE2" w:rsidRDefault="008367B4" w:rsidP="008367B4">
            <w:pPr>
              <w:spacing w:line="240" w:lineRule="auto"/>
              <w:ind w:right="450"/>
              <w:jc w:val="right"/>
              <w:rPr>
                <w:rStyle w:val="medbodytext"/>
                <w:szCs w:val="24"/>
              </w:rPr>
            </w:pPr>
            <w:r w:rsidRPr="00997FE2">
              <w:rPr>
                <w:rStyle w:val="medbodytext"/>
                <w:szCs w:val="24"/>
              </w:rPr>
              <w:t>71.8</w:t>
            </w:r>
          </w:p>
        </w:tc>
        <w:tc>
          <w:tcPr>
            <w:tcW w:w="1710" w:type="dxa"/>
          </w:tcPr>
          <w:p w14:paraId="1635C52F" w14:textId="77777777" w:rsidR="008367B4" w:rsidRPr="00997FE2" w:rsidRDefault="008367B4" w:rsidP="008367B4">
            <w:pPr>
              <w:spacing w:line="240" w:lineRule="auto"/>
              <w:ind w:right="450"/>
              <w:jc w:val="right"/>
              <w:rPr>
                <w:rStyle w:val="medbodytext"/>
                <w:szCs w:val="24"/>
              </w:rPr>
            </w:pPr>
            <w:r w:rsidRPr="00997FE2">
              <w:rPr>
                <w:rStyle w:val="medbodytext"/>
                <w:szCs w:val="24"/>
              </w:rPr>
              <w:t>95.9</w:t>
            </w:r>
          </w:p>
        </w:tc>
      </w:tr>
      <w:tr w:rsidR="008367B4" w:rsidRPr="00997FE2" w14:paraId="0BE2D51E" w14:textId="77777777" w:rsidTr="00AD1012">
        <w:trPr>
          <w:gridBefore w:val="1"/>
          <w:wBefore w:w="378" w:type="dxa"/>
        </w:trPr>
        <w:tc>
          <w:tcPr>
            <w:tcW w:w="3780" w:type="dxa"/>
          </w:tcPr>
          <w:p w14:paraId="000D64A9" w14:textId="77777777" w:rsidR="008367B4" w:rsidRPr="00997FE2" w:rsidRDefault="008367B4" w:rsidP="008367B4">
            <w:pPr>
              <w:spacing w:line="240" w:lineRule="auto"/>
              <w:rPr>
                <w:rStyle w:val="medbodytext"/>
                <w:szCs w:val="24"/>
              </w:rPr>
            </w:pPr>
            <w:r w:rsidRPr="00997FE2">
              <w:rPr>
                <w:rStyle w:val="medbodytext"/>
                <w:szCs w:val="24"/>
              </w:rPr>
              <w:t>Participated (provided data) in a wildlife study</w:t>
            </w:r>
          </w:p>
        </w:tc>
        <w:tc>
          <w:tcPr>
            <w:tcW w:w="900" w:type="dxa"/>
          </w:tcPr>
          <w:p w14:paraId="1CDB697C" w14:textId="77777777" w:rsidR="008367B4" w:rsidRPr="00997FE2" w:rsidRDefault="008367B4" w:rsidP="008367B4">
            <w:pPr>
              <w:spacing w:line="240" w:lineRule="auto"/>
              <w:rPr>
                <w:rStyle w:val="medbodytext"/>
                <w:szCs w:val="24"/>
              </w:rPr>
            </w:pPr>
            <w:r>
              <w:rPr>
                <w:rStyle w:val="medbodytext"/>
                <w:szCs w:val="24"/>
              </w:rPr>
              <w:t>LS2</w:t>
            </w:r>
          </w:p>
        </w:tc>
        <w:tc>
          <w:tcPr>
            <w:tcW w:w="720" w:type="dxa"/>
          </w:tcPr>
          <w:p w14:paraId="286A7578" w14:textId="77777777" w:rsidR="008367B4" w:rsidRPr="00997FE2" w:rsidRDefault="008367B4" w:rsidP="008367B4">
            <w:pPr>
              <w:spacing w:line="240" w:lineRule="auto"/>
              <w:jc w:val="right"/>
              <w:rPr>
                <w:rStyle w:val="medbodytext"/>
                <w:szCs w:val="24"/>
              </w:rPr>
            </w:pPr>
            <w:r w:rsidRPr="00997FE2">
              <w:rPr>
                <w:rStyle w:val="medbodytext"/>
                <w:szCs w:val="24"/>
              </w:rPr>
              <w:t>2.40</w:t>
            </w:r>
          </w:p>
        </w:tc>
        <w:tc>
          <w:tcPr>
            <w:tcW w:w="720" w:type="dxa"/>
          </w:tcPr>
          <w:p w14:paraId="17293F48" w14:textId="77777777" w:rsidR="008367B4" w:rsidRPr="00997FE2" w:rsidRDefault="008367B4" w:rsidP="008367B4">
            <w:pPr>
              <w:spacing w:line="240" w:lineRule="auto"/>
              <w:jc w:val="right"/>
              <w:rPr>
                <w:rStyle w:val="medbodytext"/>
                <w:szCs w:val="24"/>
              </w:rPr>
            </w:pPr>
            <w:r w:rsidRPr="00997FE2">
              <w:rPr>
                <w:rStyle w:val="medbodytext"/>
                <w:szCs w:val="24"/>
              </w:rPr>
              <w:t>1.27</w:t>
            </w:r>
          </w:p>
        </w:tc>
        <w:tc>
          <w:tcPr>
            <w:tcW w:w="1620" w:type="dxa"/>
          </w:tcPr>
          <w:p w14:paraId="246D79F6" w14:textId="77777777" w:rsidR="008367B4" w:rsidRPr="00997FE2" w:rsidRDefault="008367B4" w:rsidP="008367B4">
            <w:pPr>
              <w:spacing w:line="240" w:lineRule="auto"/>
              <w:ind w:right="450"/>
              <w:jc w:val="right"/>
              <w:rPr>
                <w:rStyle w:val="medbodytext"/>
                <w:szCs w:val="24"/>
              </w:rPr>
            </w:pPr>
            <w:r w:rsidRPr="00997FE2">
              <w:rPr>
                <w:rStyle w:val="medbodytext"/>
                <w:szCs w:val="24"/>
              </w:rPr>
              <w:t>20.0</w:t>
            </w:r>
          </w:p>
        </w:tc>
        <w:tc>
          <w:tcPr>
            <w:tcW w:w="1710" w:type="dxa"/>
          </w:tcPr>
          <w:p w14:paraId="16EC8CD0" w14:textId="77777777" w:rsidR="008367B4" w:rsidRPr="00997FE2" w:rsidRDefault="008367B4" w:rsidP="008367B4">
            <w:pPr>
              <w:spacing w:line="240" w:lineRule="auto"/>
              <w:ind w:right="450"/>
              <w:jc w:val="right"/>
              <w:rPr>
                <w:rStyle w:val="medbodytext"/>
                <w:szCs w:val="24"/>
              </w:rPr>
            </w:pPr>
            <w:r w:rsidRPr="00997FE2">
              <w:rPr>
                <w:rStyle w:val="medbodytext"/>
                <w:szCs w:val="24"/>
              </w:rPr>
              <w:t>66.2</w:t>
            </w:r>
          </w:p>
        </w:tc>
      </w:tr>
      <w:tr w:rsidR="008367B4" w:rsidRPr="00997FE2" w14:paraId="7390AC8A" w14:textId="77777777" w:rsidTr="00AD1012">
        <w:trPr>
          <w:gridBefore w:val="1"/>
          <w:wBefore w:w="378" w:type="dxa"/>
        </w:trPr>
        <w:tc>
          <w:tcPr>
            <w:tcW w:w="3780" w:type="dxa"/>
          </w:tcPr>
          <w:p w14:paraId="1816934D" w14:textId="77777777" w:rsidR="008367B4" w:rsidRPr="00997FE2" w:rsidRDefault="008367B4" w:rsidP="008367B4">
            <w:pPr>
              <w:spacing w:line="240" w:lineRule="auto"/>
              <w:rPr>
                <w:rStyle w:val="medbodytext"/>
                <w:szCs w:val="24"/>
              </w:rPr>
            </w:pPr>
            <w:r w:rsidRPr="00997FE2">
              <w:rPr>
                <w:rStyle w:val="medbodytext"/>
                <w:szCs w:val="24"/>
              </w:rPr>
              <w:t>Volunteered to improve wildlife habitat in my community</w:t>
            </w:r>
          </w:p>
        </w:tc>
        <w:tc>
          <w:tcPr>
            <w:tcW w:w="900" w:type="dxa"/>
          </w:tcPr>
          <w:p w14:paraId="351DBBAD" w14:textId="77777777" w:rsidR="008367B4" w:rsidRPr="00997FE2" w:rsidRDefault="008367B4" w:rsidP="008367B4">
            <w:pPr>
              <w:spacing w:line="240" w:lineRule="auto"/>
              <w:rPr>
                <w:rStyle w:val="medbodytext"/>
                <w:szCs w:val="24"/>
              </w:rPr>
            </w:pPr>
            <w:r>
              <w:rPr>
                <w:rStyle w:val="medbodytext"/>
                <w:szCs w:val="24"/>
              </w:rPr>
              <w:t>LS3</w:t>
            </w:r>
          </w:p>
        </w:tc>
        <w:tc>
          <w:tcPr>
            <w:tcW w:w="720" w:type="dxa"/>
          </w:tcPr>
          <w:p w14:paraId="50B5B95C" w14:textId="77777777" w:rsidR="008367B4" w:rsidRPr="00997FE2" w:rsidRDefault="008367B4" w:rsidP="008367B4">
            <w:pPr>
              <w:spacing w:line="240" w:lineRule="auto"/>
              <w:jc w:val="right"/>
              <w:rPr>
                <w:rStyle w:val="medbodytext"/>
                <w:szCs w:val="24"/>
              </w:rPr>
            </w:pPr>
            <w:r w:rsidRPr="00997FE2">
              <w:rPr>
                <w:rStyle w:val="medbodytext"/>
                <w:szCs w:val="24"/>
              </w:rPr>
              <w:t>2.12</w:t>
            </w:r>
          </w:p>
        </w:tc>
        <w:tc>
          <w:tcPr>
            <w:tcW w:w="720" w:type="dxa"/>
          </w:tcPr>
          <w:p w14:paraId="6694CC45" w14:textId="77777777" w:rsidR="008367B4" w:rsidRPr="00997FE2" w:rsidRDefault="008367B4" w:rsidP="008367B4">
            <w:pPr>
              <w:spacing w:line="240" w:lineRule="auto"/>
              <w:jc w:val="right"/>
              <w:rPr>
                <w:rStyle w:val="medbodytext"/>
                <w:szCs w:val="24"/>
              </w:rPr>
            </w:pPr>
            <w:r w:rsidRPr="00997FE2">
              <w:rPr>
                <w:rStyle w:val="medbodytext"/>
                <w:szCs w:val="24"/>
              </w:rPr>
              <w:t>1.15</w:t>
            </w:r>
          </w:p>
        </w:tc>
        <w:tc>
          <w:tcPr>
            <w:tcW w:w="1620" w:type="dxa"/>
          </w:tcPr>
          <w:p w14:paraId="756D68B3" w14:textId="77777777" w:rsidR="008367B4" w:rsidRPr="00997FE2" w:rsidRDefault="008367B4" w:rsidP="008367B4">
            <w:pPr>
              <w:spacing w:line="240" w:lineRule="auto"/>
              <w:ind w:right="450"/>
              <w:jc w:val="right"/>
              <w:rPr>
                <w:rStyle w:val="medbodytext"/>
                <w:szCs w:val="24"/>
              </w:rPr>
            </w:pPr>
            <w:r w:rsidRPr="00997FE2">
              <w:rPr>
                <w:rStyle w:val="medbodytext"/>
                <w:szCs w:val="24"/>
              </w:rPr>
              <w:t>13.1</w:t>
            </w:r>
          </w:p>
        </w:tc>
        <w:tc>
          <w:tcPr>
            <w:tcW w:w="1710" w:type="dxa"/>
          </w:tcPr>
          <w:p w14:paraId="0156A1FA" w14:textId="77777777" w:rsidR="008367B4" w:rsidRPr="00997FE2" w:rsidRDefault="008367B4" w:rsidP="008367B4">
            <w:pPr>
              <w:spacing w:line="240" w:lineRule="auto"/>
              <w:ind w:right="450"/>
              <w:jc w:val="right"/>
              <w:rPr>
                <w:rStyle w:val="medbodytext"/>
                <w:szCs w:val="24"/>
              </w:rPr>
            </w:pPr>
            <w:r w:rsidRPr="00997FE2">
              <w:rPr>
                <w:rStyle w:val="medbodytext"/>
                <w:szCs w:val="24"/>
              </w:rPr>
              <w:t>60.3</w:t>
            </w:r>
          </w:p>
        </w:tc>
      </w:tr>
      <w:tr w:rsidR="008367B4" w:rsidRPr="00997FE2" w14:paraId="4C8263BE" w14:textId="77777777" w:rsidTr="00AD1012">
        <w:tc>
          <w:tcPr>
            <w:tcW w:w="4158" w:type="dxa"/>
            <w:gridSpan w:val="2"/>
            <w:tcBorders>
              <w:top w:val="single" w:sz="4" w:space="0" w:color="auto"/>
            </w:tcBorders>
          </w:tcPr>
          <w:p w14:paraId="1038173C" w14:textId="77777777" w:rsidR="008367B4" w:rsidRPr="00997FE2" w:rsidRDefault="008367B4" w:rsidP="008367B4">
            <w:pPr>
              <w:spacing w:line="240" w:lineRule="auto"/>
              <w:rPr>
                <w:rStyle w:val="medbodytext"/>
                <w:b/>
                <w:i/>
                <w:szCs w:val="24"/>
              </w:rPr>
            </w:pPr>
            <w:r w:rsidRPr="00997FE2">
              <w:rPr>
                <w:rStyle w:val="medbodytext"/>
                <w:b/>
                <w:i/>
                <w:szCs w:val="24"/>
              </w:rPr>
              <w:t xml:space="preserve">Social </w:t>
            </w:r>
            <w:proofErr w:type="spellStart"/>
            <w:r w:rsidRPr="00997FE2">
              <w:rPr>
                <w:rStyle w:val="medbodytext"/>
                <w:b/>
                <w:i/>
                <w:szCs w:val="24"/>
              </w:rPr>
              <w:t>Environmentalism</w:t>
            </w:r>
            <w:r w:rsidRPr="00DC2DD8">
              <w:rPr>
                <w:rStyle w:val="medbodytext"/>
                <w:b/>
                <w:szCs w:val="24"/>
                <w:vertAlign w:val="superscript"/>
              </w:rPr>
              <w:t>d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52E0036E" w14:textId="77777777" w:rsidR="008367B4" w:rsidRPr="00997FE2" w:rsidRDefault="008367B4" w:rsidP="008367B4">
            <w:pPr>
              <w:spacing w:line="240" w:lineRule="auto"/>
              <w:rPr>
                <w:rStyle w:val="medbodytext"/>
                <w:b/>
                <w:i/>
                <w:szCs w:val="24"/>
              </w:rPr>
            </w:pPr>
            <w:r w:rsidRPr="00997FE2">
              <w:rPr>
                <w:rStyle w:val="medbodytext"/>
                <w:b/>
                <w:i/>
                <w:szCs w:val="24"/>
              </w:rPr>
              <w:t>SE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76F07A5C" w14:textId="77777777" w:rsidR="008367B4" w:rsidRPr="00997FE2" w:rsidRDefault="008367B4" w:rsidP="008367B4">
            <w:pPr>
              <w:spacing w:line="240" w:lineRule="auto"/>
              <w:jc w:val="right"/>
              <w:rPr>
                <w:rStyle w:val="medbodytext"/>
                <w:b/>
                <w:i/>
                <w:szCs w:val="24"/>
              </w:rPr>
            </w:pPr>
            <w:r w:rsidRPr="00997FE2">
              <w:rPr>
                <w:rStyle w:val="medbodytext"/>
                <w:b/>
                <w:i/>
                <w:szCs w:val="24"/>
              </w:rPr>
              <w:t>2.36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02930EBE" w14:textId="77777777" w:rsidR="008367B4" w:rsidRPr="00997FE2" w:rsidRDefault="008367B4" w:rsidP="008367B4">
            <w:pPr>
              <w:spacing w:line="240" w:lineRule="auto"/>
              <w:jc w:val="right"/>
              <w:rPr>
                <w:rStyle w:val="medbodytext"/>
                <w:b/>
                <w:i/>
                <w:szCs w:val="24"/>
              </w:rPr>
            </w:pPr>
            <w:r w:rsidRPr="00997FE2">
              <w:rPr>
                <w:rStyle w:val="medbodytext"/>
                <w:b/>
                <w:i/>
                <w:szCs w:val="24"/>
              </w:rPr>
              <w:t>0.91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5EA9311D" w14:textId="77777777" w:rsidR="008367B4" w:rsidRPr="00997FE2" w:rsidRDefault="008367B4" w:rsidP="008367B4">
            <w:pPr>
              <w:spacing w:line="240" w:lineRule="auto"/>
              <w:ind w:right="450"/>
              <w:jc w:val="right"/>
              <w:rPr>
                <w:rStyle w:val="medbodytext"/>
                <w:b/>
                <w:i/>
                <w:szCs w:val="24"/>
              </w:rPr>
            </w:pPr>
            <w:r w:rsidRPr="00997FE2">
              <w:rPr>
                <w:rStyle w:val="medbodytext"/>
                <w:b/>
                <w:i/>
                <w:szCs w:val="24"/>
              </w:rPr>
              <w:t>6.8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1BCE182E" w14:textId="77777777" w:rsidR="008367B4" w:rsidRPr="00997FE2" w:rsidRDefault="008367B4" w:rsidP="008367B4">
            <w:pPr>
              <w:spacing w:line="240" w:lineRule="auto"/>
              <w:ind w:right="450"/>
              <w:jc w:val="right"/>
              <w:rPr>
                <w:rStyle w:val="medbodytext"/>
                <w:b/>
                <w:i/>
                <w:szCs w:val="24"/>
              </w:rPr>
            </w:pPr>
            <w:r w:rsidRPr="00997FE2">
              <w:rPr>
                <w:rStyle w:val="medbodytext"/>
                <w:b/>
                <w:i/>
                <w:szCs w:val="24"/>
              </w:rPr>
              <w:t>69.8</w:t>
            </w:r>
          </w:p>
        </w:tc>
      </w:tr>
      <w:tr w:rsidR="008367B4" w:rsidRPr="00997FE2" w14:paraId="265ADE46" w14:textId="77777777" w:rsidTr="00AD1012">
        <w:trPr>
          <w:gridBefore w:val="1"/>
          <w:wBefore w:w="378" w:type="dxa"/>
          <w:trHeight w:val="70"/>
        </w:trPr>
        <w:tc>
          <w:tcPr>
            <w:tcW w:w="3780" w:type="dxa"/>
          </w:tcPr>
          <w:p w14:paraId="4139515B" w14:textId="77777777" w:rsidR="008367B4" w:rsidRPr="00997FE2" w:rsidRDefault="008367B4" w:rsidP="008367B4">
            <w:pPr>
              <w:spacing w:line="240" w:lineRule="auto"/>
              <w:rPr>
                <w:rStyle w:val="medbodytext"/>
                <w:szCs w:val="24"/>
              </w:rPr>
            </w:pPr>
            <w:r w:rsidRPr="00997FE2">
              <w:rPr>
                <w:rStyle w:val="medbodytext"/>
                <w:szCs w:val="24"/>
              </w:rPr>
              <w:t>Talked to others in my community about environmental issues</w:t>
            </w:r>
          </w:p>
        </w:tc>
        <w:tc>
          <w:tcPr>
            <w:tcW w:w="900" w:type="dxa"/>
          </w:tcPr>
          <w:p w14:paraId="4EF2E806" w14:textId="77777777" w:rsidR="008367B4" w:rsidRPr="00997FE2" w:rsidRDefault="008367B4" w:rsidP="008367B4">
            <w:pPr>
              <w:spacing w:line="240" w:lineRule="auto"/>
              <w:rPr>
                <w:rStyle w:val="medbodytext"/>
                <w:szCs w:val="24"/>
              </w:rPr>
            </w:pPr>
            <w:r>
              <w:rPr>
                <w:rStyle w:val="medbodytext"/>
                <w:szCs w:val="24"/>
              </w:rPr>
              <w:t>SE1</w:t>
            </w:r>
          </w:p>
        </w:tc>
        <w:tc>
          <w:tcPr>
            <w:tcW w:w="720" w:type="dxa"/>
          </w:tcPr>
          <w:p w14:paraId="57BC1175" w14:textId="77777777" w:rsidR="008367B4" w:rsidRPr="00997FE2" w:rsidRDefault="008367B4" w:rsidP="008367B4">
            <w:pPr>
              <w:spacing w:line="240" w:lineRule="auto"/>
              <w:jc w:val="right"/>
              <w:rPr>
                <w:rStyle w:val="medbodytext"/>
                <w:szCs w:val="24"/>
              </w:rPr>
            </w:pPr>
            <w:r w:rsidRPr="00997FE2">
              <w:rPr>
                <w:rStyle w:val="medbodytext"/>
                <w:szCs w:val="24"/>
              </w:rPr>
              <w:t>2.79</w:t>
            </w:r>
          </w:p>
        </w:tc>
        <w:tc>
          <w:tcPr>
            <w:tcW w:w="720" w:type="dxa"/>
          </w:tcPr>
          <w:p w14:paraId="64F6A931" w14:textId="77777777" w:rsidR="008367B4" w:rsidRPr="00997FE2" w:rsidRDefault="008367B4" w:rsidP="008367B4">
            <w:pPr>
              <w:spacing w:line="240" w:lineRule="auto"/>
              <w:jc w:val="right"/>
              <w:rPr>
                <w:rStyle w:val="medbodytext"/>
                <w:szCs w:val="24"/>
              </w:rPr>
            </w:pPr>
            <w:r w:rsidRPr="00997FE2">
              <w:rPr>
                <w:rStyle w:val="medbodytext"/>
                <w:szCs w:val="24"/>
              </w:rPr>
              <w:t>1.16</w:t>
            </w:r>
          </w:p>
        </w:tc>
        <w:tc>
          <w:tcPr>
            <w:tcW w:w="1620" w:type="dxa"/>
          </w:tcPr>
          <w:p w14:paraId="65C5A805" w14:textId="77777777" w:rsidR="008367B4" w:rsidRPr="00997FE2" w:rsidRDefault="008367B4" w:rsidP="008367B4">
            <w:pPr>
              <w:spacing w:line="240" w:lineRule="auto"/>
              <w:ind w:right="450"/>
              <w:jc w:val="right"/>
              <w:rPr>
                <w:rStyle w:val="medbodytext"/>
                <w:szCs w:val="24"/>
              </w:rPr>
            </w:pPr>
            <w:r w:rsidRPr="00997FE2">
              <w:rPr>
                <w:rStyle w:val="medbodytext"/>
                <w:szCs w:val="24"/>
              </w:rPr>
              <w:t>27.5</w:t>
            </w:r>
          </w:p>
        </w:tc>
        <w:tc>
          <w:tcPr>
            <w:tcW w:w="1710" w:type="dxa"/>
          </w:tcPr>
          <w:p w14:paraId="6ACBC53E" w14:textId="77777777" w:rsidR="008367B4" w:rsidRPr="00997FE2" w:rsidRDefault="008367B4" w:rsidP="008367B4">
            <w:pPr>
              <w:spacing w:line="240" w:lineRule="auto"/>
              <w:ind w:right="450"/>
              <w:jc w:val="right"/>
              <w:rPr>
                <w:rStyle w:val="medbodytext"/>
                <w:szCs w:val="24"/>
              </w:rPr>
            </w:pPr>
            <w:r w:rsidRPr="00997FE2">
              <w:rPr>
                <w:rStyle w:val="medbodytext"/>
                <w:szCs w:val="24"/>
              </w:rPr>
              <w:t>82.7</w:t>
            </w:r>
          </w:p>
        </w:tc>
      </w:tr>
      <w:tr w:rsidR="008367B4" w:rsidRPr="00997FE2" w14:paraId="235C5135" w14:textId="77777777" w:rsidTr="00AD1012">
        <w:trPr>
          <w:gridBefore w:val="1"/>
          <w:wBefore w:w="378" w:type="dxa"/>
        </w:trPr>
        <w:tc>
          <w:tcPr>
            <w:tcW w:w="3780" w:type="dxa"/>
          </w:tcPr>
          <w:p w14:paraId="070DFBEC" w14:textId="77777777" w:rsidR="008367B4" w:rsidRPr="00997FE2" w:rsidRDefault="008367B4" w:rsidP="008367B4">
            <w:pPr>
              <w:spacing w:line="240" w:lineRule="auto"/>
              <w:rPr>
                <w:rStyle w:val="medbodytext"/>
                <w:szCs w:val="24"/>
              </w:rPr>
            </w:pPr>
            <w:r w:rsidRPr="00997FE2">
              <w:rPr>
                <w:rStyle w:val="medbodytext"/>
                <w:szCs w:val="24"/>
              </w:rPr>
              <w:t>Worked with others to address an environmental problem or issue</w:t>
            </w:r>
          </w:p>
        </w:tc>
        <w:tc>
          <w:tcPr>
            <w:tcW w:w="900" w:type="dxa"/>
          </w:tcPr>
          <w:p w14:paraId="3E865411" w14:textId="77777777" w:rsidR="008367B4" w:rsidRPr="00997FE2" w:rsidRDefault="008367B4" w:rsidP="008367B4">
            <w:pPr>
              <w:spacing w:line="240" w:lineRule="auto"/>
              <w:rPr>
                <w:rStyle w:val="medbodytext"/>
                <w:szCs w:val="24"/>
              </w:rPr>
            </w:pPr>
            <w:r w:rsidRPr="00997FE2">
              <w:rPr>
                <w:rStyle w:val="medbodytext"/>
                <w:szCs w:val="24"/>
              </w:rPr>
              <w:t>SE2</w:t>
            </w:r>
          </w:p>
        </w:tc>
        <w:tc>
          <w:tcPr>
            <w:tcW w:w="720" w:type="dxa"/>
          </w:tcPr>
          <w:p w14:paraId="4253E705" w14:textId="77777777" w:rsidR="008367B4" w:rsidRPr="00997FE2" w:rsidRDefault="008367B4" w:rsidP="008367B4">
            <w:pPr>
              <w:spacing w:line="240" w:lineRule="auto"/>
              <w:jc w:val="right"/>
              <w:rPr>
                <w:rStyle w:val="medbodytext"/>
                <w:szCs w:val="24"/>
              </w:rPr>
            </w:pPr>
            <w:r w:rsidRPr="00997FE2">
              <w:rPr>
                <w:rStyle w:val="medbodytext"/>
                <w:szCs w:val="24"/>
              </w:rPr>
              <w:t>2.40</w:t>
            </w:r>
          </w:p>
        </w:tc>
        <w:tc>
          <w:tcPr>
            <w:tcW w:w="720" w:type="dxa"/>
          </w:tcPr>
          <w:p w14:paraId="27D2724D" w14:textId="77777777" w:rsidR="008367B4" w:rsidRPr="00997FE2" w:rsidRDefault="008367B4" w:rsidP="008367B4">
            <w:pPr>
              <w:spacing w:line="240" w:lineRule="auto"/>
              <w:jc w:val="right"/>
              <w:rPr>
                <w:rStyle w:val="medbodytext"/>
                <w:szCs w:val="24"/>
              </w:rPr>
            </w:pPr>
            <w:r w:rsidRPr="00997FE2">
              <w:rPr>
                <w:rStyle w:val="medbodytext"/>
                <w:szCs w:val="24"/>
              </w:rPr>
              <w:t>1.03</w:t>
            </w:r>
          </w:p>
        </w:tc>
        <w:tc>
          <w:tcPr>
            <w:tcW w:w="1620" w:type="dxa"/>
          </w:tcPr>
          <w:p w14:paraId="4F77B263" w14:textId="77777777" w:rsidR="008367B4" w:rsidRPr="00997FE2" w:rsidRDefault="008367B4" w:rsidP="008367B4">
            <w:pPr>
              <w:spacing w:line="240" w:lineRule="auto"/>
              <w:ind w:right="450"/>
              <w:jc w:val="right"/>
              <w:rPr>
                <w:rStyle w:val="medbodytext"/>
                <w:szCs w:val="24"/>
              </w:rPr>
            </w:pPr>
            <w:r w:rsidRPr="00997FE2">
              <w:rPr>
                <w:rStyle w:val="medbodytext"/>
                <w:szCs w:val="24"/>
              </w:rPr>
              <w:t>11.7</w:t>
            </w:r>
          </w:p>
        </w:tc>
        <w:tc>
          <w:tcPr>
            <w:tcW w:w="1710" w:type="dxa"/>
          </w:tcPr>
          <w:p w14:paraId="3E036591" w14:textId="77777777" w:rsidR="008367B4" w:rsidRPr="00997FE2" w:rsidRDefault="008367B4" w:rsidP="008367B4">
            <w:pPr>
              <w:spacing w:line="240" w:lineRule="auto"/>
              <w:ind w:right="450"/>
              <w:jc w:val="right"/>
              <w:rPr>
                <w:rStyle w:val="medbodytext"/>
                <w:szCs w:val="24"/>
              </w:rPr>
            </w:pPr>
            <w:r w:rsidRPr="00997FE2">
              <w:rPr>
                <w:rStyle w:val="medbodytext"/>
                <w:szCs w:val="24"/>
              </w:rPr>
              <w:t>77.4</w:t>
            </w:r>
          </w:p>
        </w:tc>
      </w:tr>
      <w:tr w:rsidR="008367B4" w:rsidRPr="00997FE2" w14:paraId="5D88BCFA" w14:textId="77777777" w:rsidTr="00AD1012">
        <w:trPr>
          <w:gridBefore w:val="1"/>
          <w:wBefore w:w="378" w:type="dxa"/>
        </w:trPr>
        <w:tc>
          <w:tcPr>
            <w:tcW w:w="3780" w:type="dxa"/>
          </w:tcPr>
          <w:p w14:paraId="27A41674" w14:textId="77777777" w:rsidR="008367B4" w:rsidRPr="00997FE2" w:rsidRDefault="008367B4" w:rsidP="008367B4">
            <w:pPr>
              <w:spacing w:line="240" w:lineRule="auto"/>
              <w:rPr>
                <w:rStyle w:val="medbodytext"/>
                <w:szCs w:val="24"/>
              </w:rPr>
            </w:pPr>
            <w:r w:rsidRPr="00997FE2">
              <w:rPr>
                <w:rStyle w:val="medbodytext"/>
                <w:szCs w:val="24"/>
              </w:rPr>
              <w:t>Participated as an active member in a local environmental group</w:t>
            </w:r>
          </w:p>
        </w:tc>
        <w:tc>
          <w:tcPr>
            <w:tcW w:w="900" w:type="dxa"/>
          </w:tcPr>
          <w:p w14:paraId="5CFE1C75" w14:textId="77777777" w:rsidR="008367B4" w:rsidRPr="00997FE2" w:rsidRDefault="008367B4" w:rsidP="008367B4">
            <w:pPr>
              <w:spacing w:line="240" w:lineRule="auto"/>
              <w:rPr>
                <w:rStyle w:val="medbodytext"/>
                <w:szCs w:val="24"/>
              </w:rPr>
            </w:pPr>
            <w:r>
              <w:rPr>
                <w:rStyle w:val="medbodytext"/>
                <w:szCs w:val="24"/>
              </w:rPr>
              <w:t>SE3</w:t>
            </w:r>
          </w:p>
        </w:tc>
        <w:tc>
          <w:tcPr>
            <w:tcW w:w="720" w:type="dxa"/>
          </w:tcPr>
          <w:p w14:paraId="1B9696D0" w14:textId="77777777" w:rsidR="008367B4" w:rsidRPr="00997FE2" w:rsidRDefault="008367B4" w:rsidP="008367B4">
            <w:pPr>
              <w:spacing w:line="240" w:lineRule="auto"/>
              <w:jc w:val="right"/>
              <w:rPr>
                <w:rStyle w:val="medbodytext"/>
                <w:szCs w:val="24"/>
              </w:rPr>
            </w:pPr>
            <w:r w:rsidRPr="00997FE2">
              <w:rPr>
                <w:rStyle w:val="medbodytext"/>
                <w:szCs w:val="24"/>
              </w:rPr>
              <w:t>1.90</w:t>
            </w:r>
          </w:p>
        </w:tc>
        <w:tc>
          <w:tcPr>
            <w:tcW w:w="720" w:type="dxa"/>
          </w:tcPr>
          <w:p w14:paraId="7B246906" w14:textId="77777777" w:rsidR="008367B4" w:rsidRPr="00997FE2" w:rsidRDefault="008367B4" w:rsidP="008367B4">
            <w:pPr>
              <w:spacing w:line="240" w:lineRule="auto"/>
              <w:jc w:val="right"/>
              <w:rPr>
                <w:rStyle w:val="medbodytext"/>
                <w:szCs w:val="24"/>
              </w:rPr>
            </w:pPr>
            <w:r w:rsidRPr="00997FE2">
              <w:rPr>
                <w:rStyle w:val="medbodytext"/>
                <w:szCs w:val="24"/>
              </w:rPr>
              <w:t>1.08</w:t>
            </w:r>
          </w:p>
        </w:tc>
        <w:tc>
          <w:tcPr>
            <w:tcW w:w="1620" w:type="dxa"/>
          </w:tcPr>
          <w:p w14:paraId="3EDE059D" w14:textId="77777777" w:rsidR="008367B4" w:rsidRPr="00997FE2" w:rsidRDefault="008367B4" w:rsidP="008367B4">
            <w:pPr>
              <w:spacing w:line="240" w:lineRule="auto"/>
              <w:ind w:right="450"/>
              <w:jc w:val="right"/>
              <w:rPr>
                <w:rStyle w:val="medbodytext"/>
                <w:szCs w:val="24"/>
              </w:rPr>
            </w:pPr>
            <w:r w:rsidRPr="00997FE2">
              <w:rPr>
                <w:rStyle w:val="medbodytext"/>
                <w:szCs w:val="24"/>
              </w:rPr>
              <w:t>9.2</w:t>
            </w:r>
          </w:p>
        </w:tc>
        <w:tc>
          <w:tcPr>
            <w:tcW w:w="1710" w:type="dxa"/>
          </w:tcPr>
          <w:p w14:paraId="668A2A61" w14:textId="77777777" w:rsidR="008367B4" w:rsidRPr="00997FE2" w:rsidRDefault="008367B4" w:rsidP="008367B4">
            <w:pPr>
              <w:spacing w:line="240" w:lineRule="auto"/>
              <w:ind w:right="450"/>
              <w:jc w:val="right"/>
              <w:rPr>
                <w:rStyle w:val="medbodytext"/>
                <w:szCs w:val="24"/>
              </w:rPr>
            </w:pPr>
            <w:r w:rsidRPr="00997FE2">
              <w:rPr>
                <w:rStyle w:val="medbodytext"/>
                <w:szCs w:val="24"/>
              </w:rPr>
              <w:t>51.8</w:t>
            </w:r>
          </w:p>
        </w:tc>
      </w:tr>
      <w:tr w:rsidR="008367B4" w:rsidRPr="00997FE2" w14:paraId="779F5E83" w14:textId="77777777" w:rsidTr="00AD1012">
        <w:tc>
          <w:tcPr>
            <w:tcW w:w="4158" w:type="dxa"/>
            <w:gridSpan w:val="2"/>
            <w:tcBorders>
              <w:top w:val="single" w:sz="4" w:space="0" w:color="auto"/>
            </w:tcBorders>
          </w:tcPr>
          <w:p w14:paraId="61C6B8AE" w14:textId="77777777" w:rsidR="008367B4" w:rsidRPr="00997FE2" w:rsidRDefault="008367B4" w:rsidP="008367B4">
            <w:pPr>
              <w:spacing w:line="240" w:lineRule="auto"/>
              <w:rPr>
                <w:rStyle w:val="medbodytext"/>
                <w:b/>
                <w:i/>
                <w:szCs w:val="24"/>
              </w:rPr>
            </w:pPr>
            <w:r>
              <w:rPr>
                <w:rStyle w:val="medbodytext"/>
                <w:b/>
                <w:i/>
                <w:szCs w:val="24"/>
              </w:rPr>
              <w:t xml:space="preserve">Environmental </w:t>
            </w:r>
            <w:proofErr w:type="spellStart"/>
            <w:r>
              <w:rPr>
                <w:rStyle w:val="medbodytext"/>
                <w:b/>
                <w:i/>
                <w:szCs w:val="24"/>
              </w:rPr>
              <w:t>Citizenship</w:t>
            </w:r>
            <w:r w:rsidRPr="00DC2DD8">
              <w:rPr>
                <w:rStyle w:val="medbodytext"/>
                <w:b/>
                <w:szCs w:val="24"/>
                <w:vertAlign w:val="superscript"/>
              </w:rPr>
              <w:t>e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1FA7E0B3" w14:textId="77777777" w:rsidR="008367B4" w:rsidRPr="00997FE2" w:rsidRDefault="008367B4" w:rsidP="008367B4">
            <w:pPr>
              <w:spacing w:line="240" w:lineRule="auto"/>
              <w:rPr>
                <w:rStyle w:val="medbodytext"/>
                <w:b/>
                <w:i/>
                <w:szCs w:val="24"/>
              </w:rPr>
            </w:pPr>
            <w:r>
              <w:rPr>
                <w:rStyle w:val="medbodytext"/>
                <w:b/>
                <w:i/>
                <w:szCs w:val="24"/>
              </w:rPr>
              <w:t>EC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066405AD" w14:textId="77777777" w:rsidR="008367B4" w:rsidRPr="00997FE2" w:rsidRDefault="008367B4" w:rsidP="008367B4">
            <w:pPr>
              <w:spacing w:line="240" w:lineRule="auto"/>
              <w:jc w:val="right"/>
              <w:rPr>
                <w:rStyle w:val="medbodytext"/>
                <w:b/>
                <w:i/>
                <w:szCs w:val="24"/>
              </w:rPr>
            </w:pPr>
            <w:r w:rsidRPr="00997FE2">
              <w:rPr>
                <w:rStyle w:val="medbodytext"/>
                <w:b/>
                <w:i/>
                <w:szCs w:val="24"/>
              </w:rPr>
              <w:t>2.39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463A7EBC" w14:textId="77777777" w:rsidR="008367B4" w:rsidRPr="00997FE2" w:rsidRDefault="008367B4" w:rsidP="008367B4">
            <w:pPr>
              <w:spacing w:line="240" w:lineRule="auto"/>
              <w:jc w:val="right"/>
              <w:rPr>
                <w:rStyle w:val="medbodytext"/>
                <w:b/>
                <w:i/>
                <w:szCs w:val="24"/>
              </w:rPr>
            </w:pPr>
            <w:r w:rsidRPr="00997FE2">
              <w:rPr>
                <w:rStyle w:val="medbodytext"/>
                <w:b/>
                <w:i/>
                <w:szCs w:val="24"/>
              </w:rPr>
              <w:t>1.00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4D1CD7AD" w14:textId="77777777" w:rsidR="008367B4" w:rsidRPr="00997FE2" w:rsidRDefault="008367B4" w:rsidP="008367B4">
            <w:pPr>
              <w:spacing w:line="240" w:lineRule="auto"/>
              <w:ind w:right="450"/>
              <w:jc w:val="right"/>
              <w:rPr>
                <w:rStyle w:val="medbodytext"/>
                <w:b/>
                <w:i/>
                <w:szCs w:val="24"/>
              </w:rPr>
            </w:pPr>
            <w:r w:rsidRPr="00997FE2">
              <w:rPr>
                <w:rStyle w:val="medbodytext"/>
                <w:b/>
                <w:i/>
                <w:szCs w:val="24"/>
              </w:rPr>
              <w:t>9.6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668AD878" w14:textId="77777777" w:rsidR="008367B4" w:rsidRPr="00997FE2" w:rsidRDefault="008367B4" w:rsidP="008367B4">
            <w:pPr>
              <w:spacing w:line="240" w:lineRule="auto"/>
              <w:ind w:right="450"/>
              <w:jc w:val="right"/>
              <w:rPr>
                <w:rStyle w:val="medbodytext"/>
                <w:b/>
                <w:i/>
                <w:szCs w:val="24"/>
              </w:rPr>
            </w:pPr>
            <w:r w:rsidRPr="00997FE2">
              <w:rPr>
                <w:rStyle w:val="medbodytext"/>
                <w:b/>
                <w:i/>
                <w:szCs w:val="24"/>
              </w:rPr>
              <w:t>65.9</w:t>
            </w:r>
          </w:p>
        </w:tc>
      </w:tr>
      <w:tr w:rsidR="008367B4" w:rsidRPr="00997FE2" w14:paraId="3C2950DE" w14:textId="77777777" w:rsidTr="00AD1012">
        <w:trPr>
          <w:gridBefore w:val="1"/>
          <w:wBefore w:w="378" w:type="dxa"/>
        </w:trPr>
        <w:tc>
          <w:tcPr>
            <w:tcW w:w="3780" w:type="dxa"/>
          </w:tcPr>
          <w:p w14:paraId="37F9CF83" w14:textId="77777777" w:rsidR="008367B4" w:rsidRPr="00997FE2" w:rsidRDefault="008367B4" w:rsidP="008367B4">
            <w:pPr>
              <w:spacing w:line="240" w:lineRule="auto"/>
              <w:rPr>
                <w:rStyle w:val="medbodytext"/>
                <w:szCs w:val="24"/>
              </w:rPr>
            </w:pPr>
            <w:r w:rsidRPr="00997FE2">
              <w:rPr>
                <w:rStyle w:val="medbodytext"/>
                <w:szCs w:val="24"/>
              </w:rPr>
              <w:t>Voted to support a policy/regulation that affects the local environment</w:t>
            </w:r>
          </w:p>
        </w:tc>
        <w:tc>
          <w:tcPr>
            <w:tcW w:w="900" w:type="dxa"/>
          </w:tcPr>
          <w:p w14:paraId="059A9B40" w14:textId="77777777" w:rsidR="008367B4" w:rsidRPr="00997FE2" w:rsidRDefault="008367B4" w:rsidP="008367B4">
            <w:pPr>
              <w:spacing w:line="240" w:lineRule="auto"/>
              <w:rPr>
                <w:rStyle w:val="medbodytext"/>
                <w:szCs w:val="24"/>
              </w:rPr>
            </w:pPr>
            <w:r>
              <w:rPr>
                <w:rStyle w:val="medbodytext"/>
                <w:szCs w:val="24"/>
              </w:rPr>
              <w:t>EC1</w:t>
            </w:r>
          </w:p>
        </w:tc>
        <w:tc>
          <w:tcPr>
            <w:tcW w:w="720" w:type="dxa"/>
          </w:tcPr>
          <w:p w14:paraId="1742A4BE" w14:textId="77777777" w:rsidR="008367B4" w:rsidRPr="00997FE2" w:rsidRDefault="008367B4" w:rsidP="008367B4">
            <w:pPr>
              <w:spacing w:line="240" w:lineRule="auto"/>
              <w:jc w:val="right"/>
              <w:rPr>
                <w:rStyle w:val="medbodytext"/>
                <w:szCs w:val="24"/>
              </w:rPr>
            </w:pPr>
            <w:r w:rsidRPr="00997FE2">
              <w:rPr>
                <w:rStyle w:val="medbodytext"/>
                <w:szCs w:val="24"/>
              </w:rPr>
              <w:t>2.71</w:t>
            </w:r>
          </w:p>
        </w:tc>
        <w:tc>
          <w:tcPr>
            <w:tcW w:w="720" w:type="dxa"/>
          </w:tcPr>
          <w:p w14:paraId="72B6D33A" w14:textId="77777777" w:rsidR="008367B4" w:rsidRPr="00997FE2" w:rsidRDefault="008367B4" w:rsidP="008367B4">
            <w:pPr>
              <w:spacing w:line="240" w:lineRule="auto"/>
              <w:jc w:val="right"/>
              <w:rPr>
                <w:rStyle w:val="medbodytext"/>
                <w:szCs w:val="24"/>
              </w:rPr>
            </w:pPr>
            <w:r w:rsidRPr="00997FE2">
              <w:rPr>
                <w:rStyle w:val="medbodytext"/>
                <w:szCs w:val="24"/>
              </w:rPr>
              <w:t>1.29</w:t>
            </w:r>
          </w:p>
        </w:tc>
        <w:tc>
          <w:tcPr>
            <w:tcW w:w="1620" w:type="dxa"/>
          </w:tcPr>
          <w:p w14:paraId="6AD25FD7" w14:textId="77777777" w:rsidR="008367B4" w:rsidRPr="00997FE2" w:rsidRDefault="008367B4" w:rsidP="008367B4">
            <w:pPr>
              <w:spacing w:line="240" w:lineRule="auto"/>
              <w:ind w:right="450"/>
              <w:jc w:val="right"/>
              <w:rPr>
                <w:rStyle w:val="medbodytext"/>
                <w:szCs w:val="24"/>
              </w:rPr>
            </w:pPr>
            <w:r w:rsidRPr="00997FE2">
              <w:rPr>
                <w:rStyle w:val="medbodytext"/>
                <w:szCs w:val="24"/>
              </w:rPr>
              <w:t>38.7</w:t>
            </w:r>
          </w:p>
        </w:tc>
        <w:tc>
          <w:tcPr>
            <w:tcW w:w="1710" w:type="dxa"/>
          </w:tcPr>
          <w:p w14:paraId="23B39A0B" w14:textId="77777777" w:rsidR="008367B4" w:rsidRPr="00997FE2" w:rsidRDefault="008367B4" w:rsidP="008367B4">
            <w:pPr>
              <w:spacing w:line="240" w:lineRule="auto"/>
              <w:ind w:right="450"/>
              <w:jc w:val="right"/>
              <w:rPr>
                <w:rStyle w:val="medbodytext"/>
                <w:szCs w:val="24"/>
              </w:rPr>
            </w:pPr>
            <w:r w:rsidRPr="00997FE2">
              <w:rPr>
                <w:rStyle w:val="medbodytext"/>
                <w:szCs w:val="24"/>
              </w:rPr>
              <w:t>74.1</w:t>
            </w:r>
          </w:p>
        </w:tc>
      </w:tr>
      <w:tr w:rsidR="008367B4" w:rsidRPr="00997FE2" w14:paraId="418657CC" w14:textId="77777777" w:rsidTr="00AD1012">
        <w:trPr>
          <w:gridBefore w:val="1"/>
          <w:wBefore w:w="378" w:type="dxa"/>
        </w:trPr>
        <w:tc>
          <w:tcPr>
            <w:tcW w:w="3780" w:type="dxa"/>
          </w:tcPr>
          <w:p w14:paraId="18102952" w14:textId="77777777" w:rsidR="008367B4" w:rsidRPr="00997FE2" w:rsidRDefault="008367B4" w:rsidP="008367B4">
            <w:pPr>
              <w:spacing w:line="240" w:lineRule="auto"/>
              <w:rPr>
                <w:rStyle w:val="medbodytext"/>
                <w:szCs w:val="24"/>
              </w:rPr>
            </w:pPr>
            <w:r w:rsidRPr="00997FE2">
              <w:rPr>
                <w:rStyle w:val="medbodytext"/>
                <w:szCs w:val="24"/>
              </w:rPr>
              <w:t>Signed a petition about an environmental issue</w:t>
            </w:r>
          </w:p>
        </w:tc>
        <w:tc>
          <w:tcPr>
            <w:tcW w:w="900" w:type="dxa"/>
          </w:tcPr>
          <w:p w14:paraId="3F0DEC02" w14:textId="77777777" w:rsidR="008367B4" w:rsidRPr="00997FE2" w:rsidRDefault="008367B4" w:rsidP="008367B4">
            <w:pPr>
              <w:spacing w:line="240" w:lineRule="auto"/>
              <w:rPr>
                <w:rStyle w:val="medbodytext"/>
                <w:szCs w:val="24"/>
              </w:rPr>
            </w:pPr>
            <w:r>
              <w:rPr>
                <w:rStyle w:val="medbodytext"/>
                <w:szCs w:val="24"/>
              </w:rPr>
              <w:t>EC2</w:t>
            </w:r>
          </w:p>
        </w:tc>
        <w:tc>
          <w:tcPr>
            <w:tcW w:w="720" w:type="dxa"/>
          </w:tcPr>
          <w:p w14:paraId="1423CB91" w14:textId="77777777" w:rsidR="008367B4" w:rsidRPr="00997FE2" w:rsidRDefault="008367B4" w:rsidP="008367B4">
            <w:pPr>
              <w:spacing w:line="240" w:lineRule="auto"/>
              <w:jc w:val="right"/>
              <w:rPr>
                <w:rStyle w:val="medbodytext"/>
                <w:szCs w:val="24"/>
              </w:rPr>
            </w:pPr>
            <w:r w:rsidRPr="00997FE2">
              <w:rPr>
                <w:rStyle w:val="medbodytext"/>
                <w:szCs w:val="24"/>
              </w:rPr>
              <w:t>2.48</w:t>
            </w:r>
          </w:p>
        </w:tc>
        <w:tc>
          <w:tcPr>
            <w:tcW w:w="720" w:type="dxa"/>
          </w:tcPr>
          <w:p w14:paraId="3C452E0D" w14:textId="77777777" w:rsidR="008367B4" w:rsidRPr="00997FE2" w:rsidRDefault="008367B4" w:rsidP="008367B4">
            <w:pPr>
              <w:spacing w:line="240" w:lineRule="auto"/>
              <w:jc w:val="right"/>
              <w:rPr>
                <w:rStyle w:val="medbodytext"/>
                <w:szCs w:val="24"/>
              </w:rPr>
            </w:pPr>
            <w:r w:rsidRPr="00997FE2">
              <w:rPr>
                <w:rStyle w:val="medbodytext"/>
                <w:szCs w:val="24"/>
              </w:rPr>
              <w:t>1.23</w:t>
            </w:r>
          </w:p>
        </w:tc>
        <w:tc>
          <w:tcPr>
            <w:tcW w:w="1620" w:type="dxa"/>
          </w:tcPr>
          <w:p w14:paraId="4504814A" w14:textId="77777777" w:rsidR="008367B4" w:rsidRPr="00997FE2" w:rsidRDefault="008367B4" w:rsidP="008367B4">
            <w:pPr>
              <w:spacing w:line="240" w:lineRule="auto"/>
              <w:ind w:right="450"/>
              <w:jc w:val="right"/>
              <w:rPr>
                <w:rStyle w:val="medbodytext"/>
                <w:szCs w:val="24"/>
              </w:rPr>
            </w:pPr>
            <w:r w:rsidRPr="00997FE2">
              <w:rPr>
                <w:rStyle w:val="medbodytext"/>
                <w:szCs w:val="24"/>
              </w:rPr>
              <w:t>19.5</w:t>
            </w:r>
          </w:p>
        </w:tc>
        <w:tc>
          <w:tcPr>
            <w:tcW w:w="1710" w:type="dxa"/>
          </w:tcPr>
          <w:p w14:paraId="58E0C22F" w14:textId="77777777" w:rsidR="008367B4" w:rsidRPr="00997FE2" w:rsidRDefault="008367B4" w:rsidP="008367B4">
            <w:pPr>
              <w:spacing w:line="240" w:lineRule="auto"/>
              <w:ind w:right="450"/>
              <w:jc w:val="right"/>
              <w:rPr>
                <w:rStyle w:val="medbodytext"/>
                <w:szCs w:val="24"/>
              </w:rPr>
            </w:pPr>
            <w:r w:rsidRPr="00997FE2">
              <w:rPr>
                <w:rStyle w:val="medbodytext"/>
                <w:szCs w:val="24"/>
              </w:rPr>
              <w:t>71.1</w:t>
            </w:r>
          </w:p>
        </w:tc>
      </w:tr>
      <w:tr w:rsidR="008367B4" w:rsidRPr="00997FE2" w14:paraId="48BB511C" w14:textId="77777777" w:rsidTr="00AD1012">
        <w:trPr>
          <w:gridBefore w:val="1"/>
          <w:wBefore w:w="378" w:type="dxa"/>
        </w:trPr>
        <w:tc>
          <w:tcPr>
            <w:tcW w:w="3780" w:type="dxa"/>
          </w:tcPr>
          <w:p w14:paraId="59E2F4F7" w14:textId="77777777" w:rsidR="008367B4" w:rsidRPr="00997FE2" w:rsidRDefault="008367B4" w:rsidP="008367B4">
            <w:pPr>
              <w:spacing w:line="240" w:lineRule="auto"/>
              <w:rPr>
                <w:rStyle w:val="medbodytext"/>
                <w:szCs w:val="24"/>
              </w:rPr>
            </w:pPr>
            <w:r w:rsidRPr="00997FE2">
              <w:rPr>
                <w:rStyle w:val="medbodytext"/>
                <w:szCs w:val="24"/>
              </w:rPr>
              <w:t>Donated money to support local environmental protection</w:t>
            </w:r>
          </w:p>
        </w:tc>
        <w:tc>
          <w:tcPr>
            <w:tcW w:w="900" w:type="dxa"/>
          </w:tcPr>
          <w:p w14:paraId="72DC88FC" w14:textId="77777777" w:rsidR="008367B4" w:rsidRPr="00997FE2" w:rsidRDefault="008367B4" w:rsidP="008367B4">
            <w:pPr>
              <w:spacing w:line="240" w:lineRule="auto"/>
              <w:rPr>
                <w:rStyle w:val="medbodytext"/>
                <w:szCs w:val="24"/>
              </w:rPr>
            </w:pPr>
            <w:r>
              <w:rPr>
                <w:rStyle w:val="medbodytext"/>
                <w:szCs w:val="24"/>
              </w:rPr>
              <w:t>EC3</w:t>
            </w:r>
          </w:p>
        </w:tc>
        <w:tc>
          <w:tcPr>
            <w:tcW w:w="720" w:type="dxa"/>
          </w:tcPr>
          <w:p w14:paraId="118022E9" w14:textId="77777777" w:rsidR="008367B4" w:rsidRPr="00997FE2" w:rsidRDefault="008367B4" w:rsidP="008367B4">
            <w:pPr>
              <w:spacing w:line="240" w:lineRule="auto"/>
              <w:jc w:val="right"/>
              <w:rPr>
                <w:rStyle w:val="medbodytext"/>
                <w:szCs w:val="24"/>
              </w:rPr>
            </w:pPr>
            <w:r w:rsidRPr="00997FE2">
              <w:rPr>
                <w:rStyle w:val="medbodytext"/>
                <w:szCs w:val="24"/>
              </w:rPr>
              <w:t>2.44</w:t>
            </w:r>
          </w:p>
        </w:tc>
        <w:tc>
          <w:tcPr>
            <w:tcW w:w="720" w:type="dxa"/>
          </w:tcPr>
          <w:p w14:paraId="7BC805C1" w14:textId="77777777" w:rsidR="008367B4" w:rsidRPr="00997FE2" w:rsidRDefault="008367B4" w:rsidP="008367B4">
            <w:pPr>
              <w:spacing w:line="240" w:lineRule="auto"/>
              <w:jc w:val="right"/>
              <w:rPr>
                <w:rStyle w:val="medbodytext"/>
                <w:szCs w:val="24"/>
              </w:rPr>
            </w:pPr>
            <w:r w:rsidRPr="00997FE2">
              <w:rPr>
                <w:rStyle w:val="medbodytext"/>
                <w:szCs w:val="24"/>
              </w:rPr>
              <w:t>1.20</w:t>
            </w:r>
          </w:p>
        </w:tc>
        <w:tc>
          <w:tcPr>
            <w:tcW w:w="1620" w:type="dxa"/>
          </w:tcPr>
          <w:p w14:paraId="4391B765" w14:textId="77777777" w:rsidR="008367B4" w:rsidRPr="00997FE2" w:rsidRDefault="008367B4" w:rsidP="008367B4">
            <w:pPr>
              <w:spacing w:line="240" w:lineRule="auto"/>
              <w:ind w:right="450"/>
              <w:jc w:val="right"/>
              <w:rPr>
                <w:rStyle w:val="medbodytext"/>
                <w:szCs w:val="24"/>
              </w:rPr>
            </w:pPr>
            <w:r w:rsidRPr="00997FE2">
              <w:rPr>
                <w:rStyle w:val="medbodytext"/>
                <w:szCs w:val="24"/>
              </w:rPr>
              <w:t>20.0</w:t>
            </w:r>
          </w:p>
        </w:tc>
        <w:tc>
          <w:tcPr>
            <w:tcW w:w="1710" w:type="dxa"/>
          </w:tcPr>
          <w:p w14:paraId="48358850" w14:textId="77777777" w:rsidR="008367B4" w:rsidRPr="00997FE2" w:rsidRDefault="008367B4" w:rsidP="008367B4">
            <w:pPr>
              <w:spacing w:line="240" w:lineRule="auto"/>
              <w:ind w:right="450"/>
              <w:jc w:val="right"/>
              <w:rPr>
                <w:rStyle w:val="medbodytext"/>
                <w:szCs w:val="24"/>
              </w:rPr>
            </w:pPr>
            <w:r w:rsidRPr="00997FE2">
              <w:rPr>
                <w:rStyle w:val="medbodytext"/>
                <w:szCs w:val="24"/>
              </w:rPr>
              <w:t>70.2</w:t>
            </w:r>
          </w:p>
        </w:tc>
      </w:tr>
      <w:tr w:rsidR="008367B4" w:rsidRPr="00997FE2" w14:paraId="205D5CA7" w14:textId="77777777" w:rsidTr="00AD1012">
        <w:trPr>
          <w:gridBefore w:val="1"/>
          <w:wBefore w:w="378" w:type="dxa"/>
        </w:trPr>
        <w:tc>
          <w:tcPr>
            <w:tcW w:w="3780" w:type="dxa"/>
            <w:tcBorders>
              <w:bottom w:val="single" w:sz="4" w:space="0" w:color="auto"/>
            </w:tcBorders>
          </w:tcPr>
          <w:p w14:paraId="5523762A" w14:textId="77777777" w:rsidR="008367B4" w:rsidRPr="00997FE2" w:rsidRDefault="008367B4" w:rsidP="008367B4">
            <w:pPr>
              <w:spacing w:line="240" w:lineRule="auto"/>
              <w:rPr>
                <w:rStyle w:val="medbodytext"/>
                <w:szCs w:val="24"/>
              </w:rPr>
            </w:pPr>
            <w:r w:rsidRPr="00997FE2">
              <w:rPr>
                <w:rStyle w:val="medbodytext"/>
                <w:szCs w:val="24"/>
              </w:rPr>
              <w:t>Wrote a letter in response to an environmental issue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C78FEAD" w14:textId="77777777" w:rsidR="008367B4" w:rsidRPr="00997FE2" w:rsidRDefault="008367B4" w:rsidP="008367B4">
            <w:pPr>
              <w:spacing w:line="240" w:lineRule="auto"/>
              <w:rPr>
                <w:rStyle w:val="medbodytext"/>
                <w:szCs w:val="24"/>
              </w:rPr>
            </w:pPr>
            <w:r>
              <w:rPr>
                <w:rStyle w:val="medbodytext"/>
                <w:szCs w:val="24"/>
              </w:rPr>
              <w:t>EC4</w:t>
            </w:r>
          </w:p>
          <w:p w14:paraId="58CF0F62" w14:textId="77777777" w:rsidR="008367B4" w:rsidRPr="00997FE2" w:rsidRDefault="008367B4" w:rsidP="008367B4">
            <w:pPr>
              <w:spacing w:line="240" w:lineRule="auto"/>
              <w:rPr>
                <w:rStyle w:val="medbodytext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A8E08F5" w14:textId="77777777" w:rsidR="008367B4" w:rsidRPr="00997FE2" w:rsidRDefault="008367B4" w:rsidP="008367B4">
            <w:pPr>
              <w:spacing w:line="240" w:lineRule="auto"/>
              <w:jc w:val="right"/>
              <w:rPr>
                <w:rStyle w:val="medbodytext"/>
                <w:szCs w:val="24"/>
              </w:rPr>
            </w:pPr>
            <w:r w:rsidRPr="00997FE2">
              <w:rPr>
                <w:rStyle w:val="medbodytext"/>
                <w:szCs w:val="24"/>
              </w:rPr>
              <w:t>1.93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5FA5720" w14:textId="77777777" w:rsidR="008367B4" w:rsidRPr="00997FE2" w:rsidRDefault="008367B4" w:rsidP="008367B4">
            <w:pPr>
              <w:spacing w:line="240" w:lineRule="auto"/>
              <w:jc w:val="right"/>
              <w:rPr>
                <w:rStyle w:val="medbodytext"/>
                <w:szCs w:val="24"/>
              </w:rPr>
            </w:pPr>
            <w:r w:rsidRPr="00997FE2">
              <w:rPr>
                <w:rStyle w:val="medbodytext"/>
                <w:szCs w:val="24"/>
              </w:rPr>
              <w:t>1.16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FED4255" w14:textId="77777777" w:rsidR="008367B4" w:rsidRPr="00997FE2" w:rsidRDefault="008367B4" w:rsidP="008367B4">
            <w:pPr>
              <w:spacing w:line="240" w:lineRule="auto"/>
              <w:ind w:right="450"/>
              <w:jc w:val="right"/>
              <w:rPr>
                <w:rStyle w:val="medbodytext"/>
                <w:szCs w:val="24"/>
              </w:rPr>
            </w:pPr>
            <w:r w:rsidRPr="00997FE2">
              <w:rPr>
                <w:rStyle w:val="medbodytext"/>
                <w:szCs w:val="24"/>
              </w:rPr>
              <w:t>9.9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4C16C3AB" w14:textId="77777777" w:rsidR="008367B4" w:rsidRPr="00997FE2" w:rsidRDefault="008367B4" w:rsidP="008367B4">
            <w:pPr>
              <w:spacing w:line="240" w:lineRule="auto"/>
              <w:ind w:right="450"/>
              <w:jc w:val="right"/>
              <w:rPr>
                <w:rStyle w:val="medbodytext"/>
                <w:szCs w:val="24"/>
              </w:rPr>
            </w:pPr>
            <w:r w:rsidRPr="00997FE2">
              <w:rPr>
                <w:rStyle w:val="medbodytext"/>
                <w:szCs w:val="24"/>
              </w:rPr>
              <w:t>51.3</w:t>
            </w:r>
          </w:p>
        </w:tc>
      </w:tr>
    </w:tbl>
    <w:p w14:paraId="38B82ADD" w14:textId="77777777" w:rsidR="008367B4" w:rsidRDefault="008367B4" w:rsidP="008367B4">
      <w:pPr>
        <w:spacing w:line="240" w:lineRule="auto"/>
      </w:pPr>
      <w:proofErr w:type="spellStart"/>
      <w:r w:rsidRPr="00D76AC5">
        <w:rPr>
          <w:vertAlign w:val="superscript"/>
        </w:rPr>
        <w:t>a</w:t>
      </w:r>
      <w:r w:rsidRPr="00997FE2">
        <w:t>Participation</w:t>
      </w:r>
      <w:proofErr w:type="spellEnd"/>
      <w:r w:rsidRPr="00997FE2">
        <w:t xml:space="preserve"> Frequency Scale: 1=Never, 2=Rarely, 3=Occ</w:t>
      </w:r>
      <w:r>
        <w:t>asionally, 4=Often, 5=Very often</w:t>
      </w:r>
    </w:p>
    <w:p w14:paraId="0C5142F8" w14:textId="77777777" w:rsidR="008367B4" w:rsidRDefault="008367B4" w:rsidP="008367B4">
      <w:pPr>
        <w:spacing w:line="240" w:lineRule="auto"/>
      </w:pPr>
      <w:proofErr w:type="spellStart"/>
      <w:r w:rsidRPr="00DC2DD8">
        <w:rPr>
          <w:vertAlign w:val="superscript"/>
        </w:rPr>
        <w:t>b</w:t>
      </w:r>
      <w:r>
        <w:t>Cronbach’s</w:t>
      </w:r>
      <w:proofErr w:type="spellEnd"/>
      <w:r>
        <w:t xml:space="preserve"> alpha = 0.786</w:t>
      </w:r>
    </w:p>
    <w:p w14:paraId="2482E00A" w14:textId="77777777" w:rsidR="008367B4" w:rsidRDefault="008367B4" w:rsidP="008367B4">
      <w:pPr>
        <w:spacing w:line="240" w:lineRule="auto"/>
      </w:pPr>
      <w:proofErr w:type="spellStart"/>
      <w:r w:rsidRPr="00DC2DD8">
        <w:rPr>
          <w:vertAlign w:val="superscript"/>
        </w:rPr>
        <w:t>c</w:t>
      </w:r>
      <w:r>
        <w:t>Cronbach’s</w:t>
      </w:r>
      <w:proofErr w:type="spellEnd"/>
      <w:r>
        <w:t xml:space="preserve"> alpha = 0.638</w:t>
      </w:r>
    </w:p>
    <w:p w14:paraId="4BD99F19" w14:textId="77777777" w:rsidR="008367B4" w:rsidRDefault="008367B4" w:rsidP="008367B4">
      <w:pPr>
        <w:spacing w:line="240" w:lineRule="auto"/>
      </w:pPr>
      <w:proofErr w:type="spellStart"/>
      <w:r w:rsidRPr="00DC2DD8">
        <w:rPr>
          <w:vertAlign w:val="superscript"/>
        </w:rPr>
        <w:t>d</w:t>
      </w:r>
      <w:r>
        <w:t>Cronbach’s</w:t>
      </w:r>
      <w:proofErr w:type="spellEnd"/>
      <w:r>
        <w:t xml:space="preserve"> alpha = 0.782</w:t>
      </w:r>
    </w:p>
    <w:p w14:paraId="76B95626" w14:textId="77777777" w:rsidR="008367B4" w:rsidRDefault="008367B4" w:rsidP="008367B4">
      <w:pPr>
        <w:spacing w:line="240" w:lineRule="auto"/>
      </w:pPr>
      <w:proofErr w:type="spellStart"/>
      <w:r w:rsidRPr="00DC2DD8">
        <w:rPr>
          <w:vertAlign w:val="superscript"/>
        </w:rPr>
        <w:t>e</w:t>
      </w:r>
      <w:r>
        <w:t>Cronbach’s</w:t>
      </w:r>
      <w:proofErr w:type="spellEnd"/>
      <w:r>
        <w:t xml:space="preserve"> alpha = 0.839</w:t>
      </w:r>
    </w:p>
    <w:p w14:paraId="3F2AE85D" w14:textId="77777777" w:rsidR="00703128" w:rsidRDefault="00513D37" w:rsidP="008367B4">
      <w:pPr>
        <w:spacing w:line="240" w:lineRule="auto"/>
      </w:pPr>
    </w:p>
    <w:sectPr w:rsidR="007031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7B4"/>
    <w:rsid w:val="001C681C"/>
    <w:rsid w:val="002B040D"/>
    <w:rsid w:val="004309F5"/>
    <w:rsid w:val="004D3B56"/>
    <w:rsid w:val="00513D37"/>
    <w:rsid w:val="005742B4"/>
    <w:rsid w:val="008367B4"/>
    <w:rsid w:val="008A4EFE"/>
    <w:rsid w:val="00B4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F2777"/>
  <w15:chartTrackingRefBased/>
  <w15:docId w15:val="{5AACB35C-71CE-4760-AB40-AB37EB477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7B4"/>
    <w:pPr>
      <w:spacing w:line="20" w:lineRule="atLeast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67B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dbodytext">
    <w:name w:val="medbodytext"/>
    <w:basedOn w:val="DefaultParagraphFont"/>
    <w:rsid w:val="00836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3399</Characters>
  <Application>Microsoft Office Word</Application>
  <DocSecurity>0</DocSecurity>
  <Lines>28</Lines>
  <Paragraphs>7</Paragraphs>
  <ScaleCrop>false</ScaleCrop>
  <Company>North Carolina State University</Company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Lincoln Ray Larson</dc:creator>
  <cp:keywords/>
  <dc:description/>
  <cp:lastModifiedBy>Ashlyn Teather</cp:lastModifiedBy>
  <cp:revision>2</cp:revision>
  <dcterms:created xsi:type="dcterms:W3CDTF">2021-11-18T22:40:00Z</dcterms:created>
  <dcterms:modified xsi:type="dcterms:W3CDTF">2021-11-18T22:40:00Z</dcterms:modified>
</cp:coreProperties>
</file>